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FAF" w:rsidRDefault="00237FAF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bookmarkStart w:id="0" w:name="_GoBack"/>
      <w:bookmarkEnd w:id="0"/>
    </w:p>
    <w:p w:rsidR="00912D5D" w:rsidRPr="00237FAF" w:rsidRDefault="00912D5D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r w:rsidRPr="00237FAF">
        <w:rPr>
          <w:rFonts w:asciiTheme="minorHAnsi" w:hAnsiTheme="minorHAnsi" w:cs="Arial"/>
          <w:b/>
          <w:bCs/>
          <w:sz w:val="36"/>
          <w:szCs w:val="36"/>
        </w:rPr>
        <w:t>Příloha ke mzdovému rozpočtu na rok 20</w:t>
      </w:r>
      <w:r w:rsidR="00CC1F04">
        <w:rPr>
          <w:rFonts w:asciiTheme="minorHAnsi" w:hAnsiTheme="minorHAnsi" w:cs="Arial"/>
          <w:b/>
          <w:bCs/>
          <w:sz w:val="36"/>
          <w:szCs w:val="36"/>
        </w:rPr>
        <w:t>2</w:t>
      </w:r>
      <w:r w:rsidR="002676CB">
        <w:rPr>
          <w:rFonts w:asciiTheme="minorHAnsi" w:hAnsiTheme="minorHAnsi" w:cs="Arial"/>
          <w:b/>
          <w:bCs/>
          <w:sz w:val="36"/>
          <w:szCs w:val="36"/>
        </w:rPr>
        <w:t>1</w:t>
      </w:r>
    </w:p>
    <w:p w:rsidR="00912D5D" w:rsidRDefault="00912D5D"/>
    <w:p w:rsidR="007F48ED" w:rsidRDefault="007F48ED"/>
    <w:p w:rsidR="00D52101" w:rsidRDefault="00D52101"/>
    <w:p w:rsidR="00912D5D" w:rsidRPr="00237FAF" w:rsidRDefault="00912D5D">
      <w:pPr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platy zaměstnanců MMCH</w:t>
      </w:r>
      <w:r w:rsidR="002676CB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,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obslužné činnost</w:t>
      </w:r>
      <w:r w:rsidR="002676CB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a městského informačního centra</w:t>
      </w:r>
    </w:p>
    <w:p w:rsidR="006D1FCD" w:rsidRDefault="00D82434" w:rsidP="007F48ED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V</w:t>
      </w:r>
      <w:r w:rsidR="00F332BC" w:rsidRPr="00237FAF">
        <w:rPr>
          <w:rFonts w:asciiTheme="minorHAnsi" w:hAnsiTheme="minorHAnsi" w:cs="Arial"/>
          <w:sz w:val="20"/>
          <w:szCs w:val="20"/>
        </w:rPr>
        <w:t xml:space="preserve"> tomto roce </w:t>
      </w:r>
      <w:r>
        <w:rPr>
          <w:rFonts w:asciiTheme="minorHAnsi" w:hAnsiTheme="minorHAnsi" w:cs="Arial"/>
          <w:sz w:val="20"/>
          <w:szCs w:val="20"/>
        </w:rPr>
        <w:t>není</w:t>
      </w:r>
      <w:r w:rsidR="00F332BC" w:rsidRPr="00237FAF">
        <w:rPr>
          <w:rFonts w:asciiTheme="minorHAnsi" w:hAnsiTheme="minorHAnsi" w:cs="Arial"/>
          <w:sz w:val="20"/>
          <w:szCs w:val="20"/>
        </w:rPr>
        <w:t xml:space="preserve"> v rozpočtu započítána valorizace</w:t>
      </w:r>
      <w:r>
        <w:rPr>
          <w:rFonts w:asciiTheme="minorHAnsi" w:hAnsiTheme="minorHAnsi" w:cs="Arial"/>
          <w:sz w:val="20"/>
          <w:szCs w:val="20"/>
        </w:rPr>
        <w:t>.</w:t>
      </w:r>
    </w:p>
    <w:p w:rsidR="006554FC" w:rsidRPr="006554FC" w:rsidRDefault="006554FC" w:rsidP="006554FC">
      <w:pPr>
        <w:numPr>
          <w:ilvl w:val="0"/>
          <w:numId w:val="6"/>
        </w:numPr>
        <w:autoSpaceDE w:val="0"/>
        <w:autoSpaceDN w:val="0"/>
        <w:jc w:val="both"/>
        <w:rPr>
          <w:rFonts w:asciiTheme="minorHAnsi" w:hAnsiTheme="minorHAnsi" w:cstheme="minorHAnsi"/>
          <w:sz w:val="20"/>
          <w:szCs w:val="20"/>
        </w:rPr>
      </w:pPr>
      <w:r w:rsidRPr="006554FC">
        <w:rPr>
          <w:rFonts w:asciiTheme="minorHAnsi" w:hAnsiTheme="minorHAnsi" w:cstheme="minorHAnsi"/>
          <w:sz w:val="20"/>
          <w:szCs w:val="20"/>
        </w:rPr>
        <w:t>Usnesením č. 855/19 z 30.9.2019 došlo k navýšení počtu pracovníků na OE-úsek správy místních příjmů a grantové politiky s platností od 1.1.2020. Počet zaměstnanců MMC</w:t>
      </w:r>
      <w:r>
        <w:rPr>
          <w:rFonts w:asciiTheme="minorHAnsi" w:hAnsiTheme="minorHAnsi" w:cstheme="minorHAnsi"/>
          <w:sz w:val="20"/>
          <w:szCs w:val="20"/>
        </w:rPr>
        <w:t>H</w:t>
      </w:r>
      <w:r w:rsidRPr="006554FC">
        <w:rPr>
          <w:rFonts w:asciiTheme="minorHAnsi" w:hAnsiTheme="minorHAnsi" w:cstheme="minorHAnsi"/>
          <w:sz w:val="20"/>
          <w:szCs w:val="20"/>
        </w:rPr>
        <w:t xml:space="preserve"> vzroste na </w:t>
      </w:r>
      <w:r w:rsidRPr="006554FC">
        <w:rPr>
          <w:rFonts w:asciiTheme="minorHAnsi" w:hAnsiTheme="minorHAnsi" w:cstheme="minorHAnsi"/>
          <w:b/>
          <w:bCs/>
          <w:sz w:val="20"/>
          <w:szCs w:val="20"/>
        </w:rPr>
        <w:t>274</w:t>
      </w:r>
      <w:r w:rsidRPr="006554FC">
        <w:rPr>
          <w:rFonts w:asciiTheme="minorHAnsi" w:hAnsiTheme="minorHAnsi" w:cstheme="minorHAnsi"/>
          <w:sz w:val="20"/>
          <w:szCs w:val="20"/>
        </w:rPr>
        <w:t>.</w:t>
      </w:r>
    </w:p>
    <w:p w:rsidR="006554FC" w:rsidRPr="006554FC" w:rsidRDefault="006554FC" w:rsidP="006554FC">
      <w:pPr>
        <w:numPr>
          <w:ilvl w:val="0"/>
          <w:numId w:val="6"/>
        </w:numPr>
        <w:autoSpaceDE w:val="0"/>
        <w:autoSpaceDN w:val="0"/>
        <w:jc w:val="both"/>
        <w:rPr>
          <w:rFonts w:asciiTheme="minorHAnsi" w:hAnsiTheme="minorHAnsi" w:cstheme="minorHAnsi"/>
          <w:sz w:val="20"/>
          <w:szCs w:val="20"/>
        </w:rPr>
      </w:pPr>
      <w:r w:rsidRPr="006554FC">
        <w:rPr>
          <w:rFonts w:asciiTheme="minorHAnsi" w:hAnsiTheme="minorHAnsi" w:cstheme="minorHAnsi"/>
          <w:sz w:val="20"/>
          <w:szCs w:val="20"/>
        </w:rPr>
        <w:t>Usnesením č. 856/19 z 30.9.2019 došlo ke zrušení 4 pracovních míst na úseku kanceláře tajemníka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554FC">
        <w:rPr>
          <w:rFonts w:asciiTheme="minorHAnsi" w:hAnsiTheme="minorHAnsi" w:cstheme="minorHAnsi"/>
          <w:sz w:val="20"/>
          <w:szCs w:val="20"/>
        </w:rPr>
        <w:t>(2-PS Handicap,</w:t>
      </w:r>
      <w:r w:rsidR="00A417FE">
        <w:rPr>
          <w:rFonts w:asciiTheme="minorHAnsi" w:hAnsiTheme="minorHAnsi" w:cstheme="minorHAnsi"/>
          <w:sz w:val="20"/>
          <w:szCs w:val="20"/>
        </w:rPr>
        <w:t xml:space="preserve"> </w:t>
      </w:r>
      <w:r w:rsidRPr="006554FC">
        <w:rPr>
          <w:rFonts w:asciiTheme="minorHAnsi" w:hAnsiTheme="minorHAnsi" w:cstheme="minorHAnsi"/>
          <w:sz w:val="20"/>
          <w:szCs w:val="20"/>
        </w:rPr>
        <w:t>2 pozice v rámci MMC</w:t>
      </w:r>
      <w:r>
        <w:rPr>
          <w:rFonts w:asciiTheme="minorHAnsi" w:hAnsiTheme="minorHAnsi" w:cstheme="minorHAnsi"/>
          <w:sz w:val="20"/>
          <w:szCs w:val="20"/>
        </w:rPr>
        <w:t>H</w:t>
      </w:r>
      <w:r w:rsidRPr="006554FC">
        <w:rPr>
          <w:rFonts w:asciiTheme="minorHAnsi" w:hAnsiTheme="minorHAnsi" w:cstheme="minorHAnsi"/>
          <w:sz w:val="20"/>
          <w:szCs w:val="20"/>
        </w:rPr>
        <w:t xml:space="preserve">). Platnost usnesení je od 1.1.2020. RM tímto stanovuje počet pracovních míst na </w:t>
      </w:r>
      <w:r w:rsidRPr="006554FC">
        <w:rPr>
          <w:rFonts w:asciiTheme="minorHAnsi" w:hAnsiTheme="minorHAnsi" w:cstheme="minorHAnsi"/>
          <w:b/>
          <w:bCs/>
          <w:sz w:val="20"/>
          <w:szCs w:val="20"/>
        </w:rPr>
        <w:t>272</w:t>
      </w:r>
      <w:r w:rsidRPr="006554FC">
        <w:rPr>
          <w:rFonts w:asciiTheme="minorHAnsi" w:hAnsiTheme="minorHAnsi" w:cstheme="minorHAnsi"/>
          <w:sz w:val="20"/>
          <w:szCs w:val="20"/>
        </w:rPr>
        <w:t>.</w:t>
      </w:r>
    </w:p>
    <w:p w:rsidR="006554FC" w:rsidRPr="006554FC" w:rsidRDefault="006554FC" w:rsidP="006554FC">
      <w:pPr>
        <w:numPr>
          <w:ilvl w:val="0"/>
          <w:numId w:val="6"/>
        </w:numPr>
        <w:autoSpaceDE w:val="0"/>
        <w:autoSpaceDN w:val="0"/>
        <w:jc w:val="both"/>
        <w:rPr>
          <w:rFonts w:asciiTheme="minorHAnsi" w:hAnsiTheme="minorHAnsi" w:cstheme="minorHAnsi"/>
          <w:sz w:val="20"/>
          <w:szCs w:val="20"/>
        </w:rPr>
      </w:pPr>
      <w:r w:rsidRPr="006554FC">
        <w:rPr>
          <w:rFonts w:asciiTheme="minorHAnsi" w:hAnsiTheme="minorHAnsi" w:cstheme="minorHAnsi"/>
          <w:sz w:val="20"/>
          <w:szCs w:val="20"/>
        </w:rPr>
        <w:t xml:space="preserve">Usnesením č. 206/20 došlo k organizační změně platné od 1.4.2020. </w:t>
      </w:r>
      <w:r>
        <w:rPr>
          <w:rFonts w:asciiTheme="minorHAnsi" w:hAnsiTheme="minorHAnsi" w:cstheme="minorHAnsi"/>
          <w:sz w:val="20"/>
          <w:szCs w:val="20"/>
        </w:rPr>
        <w:t xml:space="preserve">Navýšení pracovního místa na OMM – energetický manažer města. </w:t>
      </w:r>
      <w:r w:rsidRPr="006554FC">
        <w:rPr>
          <w:rFonts w:asciiTheme="minorHAnsi" w:hAnsiTheme="minorHAnsi" w:cstheme="minorHAnsi"/>
          <w:sz w:val="20"/>
          <w:szCs w:val="20"/>
        </w:rPr>
        <w:t xml:space="preserve">Celkový počet zaměstnanců je k tomuto datu </w:t>
      </w:r>
      <w:r w:rsidRPr="006554FC">
        <w:rPr>
          <w:rFonts w:asciiTheme="minorHAnsi" w:hAnsiTheme="minorHAnsi" w:cstheme="minorHAnsi"/>
          <w:b/>
          <w:bCs/>
          <w:sz w:val="20"/>
          <w:szCs w:val="20"/>
        </w:rPr>
        <w:t>273</w:t>
      </w:r>
      <w:r w:rsidRPr="006554FC">
        <w:rPr>
          <w:rFonts w:asciiTheme="minorHAnsi" w:hAnsiTheme="minorHAnsi" w:cstheme="minorHAnsi"/>
          <w:sz w:val="20"/>
          <w:szCs w:val="20"/>
        </w:rPr>
        <w:t>.</w:t>
      </w:r>
    </w:p>
    <w:p w:rsidR="006554FC" w:rsidRPr="006554FC" w:rsidRDefault="006554FC" w:rsidP="006554FC">
      <w:pPr>
        <w:numPr>
          <w:ilvl w:val="0"/>
          <w:numId w:val="6"/>
        </w:numPr>
        <w:autoSpaceDE w:val="0"/>
        <w:autoSpaceDN w:val="0"/>
        <w:jc w:val="both"/>
        <w:rPr>
          <w:rFonts w:asciiTheme="minorHAnsi" w:hAnsiTheme="minorHAnsi" w:cstheme="minorHAnsi"/>
          <w:sz w:val="20"/>
          <w:szCs w:val="20"/>
        </w:rPr>
      </w:pPr>
      <w:r w:rsidRPr="006554FC">
        <w:rPr>
          <w:rFonts w:asciiTheme="minorHAnsi" w:hAnsiTheme="minorHAnsi" w:cstheme="minorHAnsi"/>
          <w:sz w:val="20"/>
          <w:szCs w:val="20"/>
        </w:rPr>
        <w:t xml:space="preserve">Usnesením č. 584/20 došlo k organizační změně platné od 1.8.2020. </w:t>
      </w:r>
      <w:r>
        <w:rPr>
          <w:rFonts w:asciiTheme="minorHAnsi" w:hAnsiTheme="minorHAnsi" w:cstheme="minorHAnsi"/>
          <w:sz w:val="20"/>
          <w:szCs w:val="20"/>
        </w:rPr>
        <w:t xml:space="preserve"> Navýšení počtu pracovníku na OSÚ o 2 místa – stavební úřad a drážní úřad a navýšení 1 pracovního místa na </w:t>
      </w:r>
      <w:proofErr w:type="spellStart"/>
      <w:r>
        <w:rPr>
          <w:rFonts w:asciiTheme="minorHAnsi" w:hAnsiTheme="minorHAnsi" w:cstheme="minorHAnsi"/>
          <w:sz w:val="20"/>
          <w:szCs w:val="20"/>
        </w:rPr>
        <w:t>ODaSČ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- příprava řešení přestupků. </w:t>
      </w:r>
      <w:r w:rsidRPr="006554FC">
        <w:rPr>
          <w:rFonts w:asciiTheme="minorHAnsi" w:hAnsiTheme="minorHAnsi" w:cstheme="minorHAnsi"/>
          <w:sz w:val="20"/>
          <w:szCs w:val="20"/>
        </w:rPr>
        <w:t>Celkový počet zaměstnanců je k tomuto datu</w:t>
      </w:r>
      <w:r w:rsidRPr="006554FC">
        <w:rPr>
          <w:rFonts w:asciiTheme="minorHAnsi" w:hAnsiTheme="minorHAnsi" w:cstheme="minorHAnsi"/>
          <w:b/>
          <w:bCs/>
          <w:sz w:val="20"/>
          <w:szCs w:val="20"/>
        </w:rPr>
        <w:t xml:space="preserve"> 276.</w:t>
      </w:r>
    </w:p>
    <w:p w:rsidR="006554FC" w:rsidRPr="006554FC" w:rsidRDefault="006554FC" w:rsidP="006554FC">
      <w:pPr>
        <w:numPr>
          <w:ilvl w:val="0"/>
          <w:numId w:val="6"/>
        </w:numPr>
        <w:autoSpaceDE w:val="0"/>
        <w:autoSpaceDN w:val="0"/>
        <w:jc w:val="both"/>
        <w:rPr>
          <w:rFonts w:asciiTheme="minorHAnsi" w:hAnsiTheme="minorHAnsi" w:cstheme="minorHAnsi"/>
          <w:sz w:val="20"/>
          <w:szCs w:val="20"/>
        </w:rPr>
      </w:pPr>
      <w:r w:rsidRPr="006554FC">
        <w:rPr>
          <w:rFonts w:asciiTheme="minorHAnsi" w:hAnsiTheme="minorHAnsi" w:cstheme="minorHAnsi"/>
          <w:sz w:val="20"/>
          <w:szCs w:val="20"/>
        </w:rPr>
        <w:t xml:space="preserve">Usnesením č. 602/20 z 24.8.2020 došlo k navýšení pracovních míst na OŠ v rámci projektu „Společnou cestou“ po dobu projektu 1.9.2020-31.12.2022. Počet systemizovaných míst se zvýšil na </w:t>
      </w:r>
      <w:r w:rsidRPr="006554FC">
        <w:rPr>
          <w:rFonts w:asciiTheme="minorHAnsi" w:hAnsiTheme="minorHAnsi" w:cstheme="minorHAnsi"/>
          <w:b/>
          <w:bCs/>
          <w:sz w:val="20"/>
          <w:szCs w:val="20"/>
        </w:rPr>
        <w:t>278</w:t>
      </w:r>
      <w:r w:rsidRPr="006554FC">
        <w:rPr>
          <w:rFonts w:asciiTheme="minorHAnsi" w:hAnsiTheme="minorHAnsi" w:cstheme="minorHAnsi"/>
          <w:sz w:val="20"/>
          <w:szCs w:val="20"/>
        </w:rPr>
        <w:t>. (zároveň byl k 31.8.2020 ukončen projekt „Podpora inkluzivního vzdělávání“)</w:t>
      </w:r>
    </w:p>
    <w:p w:rsidR="006554FC" w:rsidRDefault="006554FC" w:rsidP="007F48ED">
      <w:pPr>
        <w:rPr>
          <w:rFonts w:asciiTheme="minorHAnsi" w:hAnsiTheme="minorHAnsi" w:cs="Arial"/>
          <w:sz w:val="20"/>
          <w:szCs w:val="20"/>
        </w:rPr>
      </w:pPr>
    </w:p>
    <w:p w:rsidR="00CB1A31" w:rsidRDefault="008473E7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v</w:t>
      </w:r>
      <w:r w:rsidR="00513E4E" w:rsidRPr="00237FAF">
        <w:rPr>
          <w:rFonts w:asciiTheme="minorHAnsi" w:hAnsiTheme="minorHAnsi" w:cs="Arial"/>
          <w:sz w:val="20"/>
          <w:szCs w:val="20"/>
        </w:rPr>
        <w:t xml:space="preserve"> rozpočtu jsou také započítána místa pro </w:t>
      </w:r>
      <w:r w:rsidR="002676CB">
        <w:rPr>
          <w:rFonts w:asciiTheme="minorHAnsi" w:hAnsiTheme="minorHAnsi" w:cs="Arial"/>
          <w:sz w:val="20"/>
          <w:szCs w:val="20"/>
        </w:rPr>
        <w:t>3</w:t>
      </w:r>
      <w:r w:rsidR="00CB1A31" w:rsidRPr="00237FAF">
        <w:rPr>
          <w:rFonts w:asciiTheme="minorHAnsi" w:hAnsiTheme="minorHAnsi" w:cs="Arial"/>
          <w:sz w:val="20"/>
          <w:szCs w:val="20"/>
        </w:rPr>
        <w:t xml:space="preserve"> terénní pracovní</w:t>
      </w:r>
      <w:r w:rsidR="00513E4E" w:rsidRPr="00237FAF">
        <w:rPr>
          <w:rFonts w:asciiTheme="minorHAnsi" w:hAnsiTheme="minorHAnsi" w:cs="Arial"/>
          <w:sz w:val="20"/>
          <w:szCs w:val="20"/>
        </w:rPr>
        <w:t>ky</w:t>
      </w:r>
      <w:r w:rsidR="00CB1A31" w:rsidRPr="00237FAF">
        <w:rPr>
          <w:rFonts w:asciiTheme="minorHAnsi" w:hAnsiTheme="minorHAnsi" w:cs="Arial"/>
          <w:sz w:val="20"/>
          <w:szCs w:val="20"/>
        </w:rPr>
        <w:t xml:space="preserve"> na odboru sociálních věcí, na které nám byla schválena </w:t>
      </w:r>
      <w:r w:rsidR="00513E4E" w:rsidRPr="00237FAF">
        <w:rPr>
          <w:rFonts w:asciiTheme="minorHAnsi" w:hAnsiTheme="minorHAnsi" w:cs="Arial"/>
          <w:sz w:val="20"/>
          <w:szCs w:val="20"/>
        </w:rPr>
        <w:t xml:space="preserve">částečná dotace </w:t>
      </w:r>
      <w:r w:rsidR="00CB1A31" w:rsidRPr="00237FAF">
        <w:rPr>
          <w:rFonts w:asciiTheme="minorHAnsi" w:hAnsiTheme="minorHAnsi" w:cs="Arial"/>
          <w:sz w:val="20"/>
          <w:szCs w:val="20"/>
        </w:rPr>
        <w:t>zatím jen pro rok 20</w:t>
      </w:r>
      <w:r w:rsidR="002676CB">
        <w:rPr>
          <w:rFonts w:asciiTheme="minorHAnsi" w:hAnsiTheme="minorHAnsi" w:cs="Arial"/>
          <w:sz w:val="20"/>
          <w:szCs w:val="20"/>
        </w:rPr>
        <w:t>20</w:t>
      </w:r>
      <w:r w:rsidR="007B22B9" w:rsidRPr="00237FAF">
        <w:rPr>
          <w:rFonts w:asciiTheme="minorHAnsi" w:hAnsiTheme="minorHAnsi" w:cs="Arial"/>
          <w:sz w:val="20"/>
          <w:szCs w:val="20"/>
        </w:rPr>
        <w:t>,</w:t>
      </w:r>
    </w:p>
    <w:p w:rsidR="00E802DF" w:rsidRPr="00237FAF" w:rsidRDefault="00E802DF" w:rsidP="00DA7642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-  z důvodu </w:t>
      </w:r>
      <w:r w:rsidR="002676CB">
        <w:rPr>
          <w:rFonts w:asciiTheme="minorHAnsi" w:hAnsiTheme="minorHAnsi" w:cs="Arial"/>
          <w:sz w:val="20"/>
          <w:szCs w:val="20"/>
        </w:rPr>
        <w:t xml:space="preserve">organizační změny jsou 4 zaměstnanci organizační složky handicap započítány </w:t>
      </w:r>
      <w:r>
        <w:rPr>
          <w:rFonts w:asciiTheme="minorHAnsi" w:hAnsiTheme="minorHAnsi" w:cs="Arial"/>
          <w:sz w:val="20"/>
          <w:szCs w:val="20"/>
        </w:rPr>
        <w:t xml:space="preserve">od příštího roku pod položku 5011 platy zaměstnanců, </w:t>
      </w:r>
    </w:p>
    <w:p w:rsidR="00912D5D" w:rsidRPr="00237FAF" w:rsidRDefault="00912D5D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skutečnost k </w:t>
      </w:r>
      <w:proofErr w:type="gramStart"/>
      <w:r w:rsidRPr="00237FAF">
        <w:rPr>
          <w:rFonts w:asciiTheme="minorHAnsi" w:hAnsiTheme="minorHAnsi" w:cs="Arial"/>
          <w:sz w:val="20"/>
          <w:szCs w:val="20"/>
        </w:rPr>
        <w:t>30.</w:t>
      </w:r>
      <w:r w:rsidR="00865B78" w:rsidRPr="00237FAF">
        <w:rPr>
          <w:rFonts w:asciiTheme="minorHAnsi" w:hAnsiTheme="minorHAnsi" w:cs="Arial"/>
          <w:sz w:val="20"/>
          <w:szCs w:val="20"/>
        </w:rPr>
        <w:t>0</w:t>
      </w:r>
      <w:r w:rsidR="00BC3557">
        <w:rPr>
          <w:rFonts w:asciiTheme="minorHAnsi" w:hAnsiTheme="minorHAnsi" w:cs="Arial"/>
          <w:sz w:val="20"/>
          <w:szCs w:val="20"/>
        </w:rPr>
        <w:t>6.20</w:t>
      </w:r>
      <w:r w:rsidR="002676CB">
        <w:rPr>
          <w:rFonts w:asciiTheme="minorHAnsi" w:hAnsiTheme="minorHAnsi" w:cs="Arial"/>
          <w:sz w:val="20"/>
          <w:szCs w:val="20"/>
        </w:rPr>
        <w:t>20</w:t>
      </w:r>
      <w:proofErr w:type="gramEnd"/>
      <w:r w:rsidRPr="00237FAF">
        <w:rPr>
          <w:rFonts w:asciiTheme="minorHAnsi" w:hAnsiTheme="minorHAnsi" w:cs="Arial"/>
          <w:sz w:val="20"/>
          <w:szCs w:val="20"/>
        </w:rPr>
        <w:t xml:space="preserve"> neodpovídá 50% plnění za pololetí, tento rozdíl se dorovná v době dovolených v červenci a v srpnu, kdy se proplácí průměrná mzda</w:t>
      </w:r>
      <w:r w:rsidR="00185C19" w:rsidRPr="00237FAF">
        <w:rPr>
          <w:rFonts w:asciiTheme="minorHAnsi" w:hAnsiTheme="minorHAnsi" w:cs="Arial"/>
          <w:sz w:val="20"/>
          <w:szCs w:val="20"/>
        </w:rPr>
        <w:t>.</w:t>
      </w:r>
    </w:p>
    <w:p w:rsidR="00F3121E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2676CB" w:rsidRDefault="002676CB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2676CB" w:rsidRDefault="002676CB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F3121E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F3121E" w:rsidRPr="00237FAF" w:rsidRDefault="00F3121E" w:rsidP="00F3121E">
      <w:pPr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</w:t>
      </w:r>
      <w:r w:rsidR="00CB1A31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sociální centrum Kamínek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a velitel JSDH</w:t>
      </w:r>
    </w:p>
    <w:p w:rsidR="00982D3A" w:rsidRDefault="0007491D" w:rsidP="00AF4584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</w:t>
      </w:r>
      <w:r w:rsidR="00C917D5" w:rsidRPr="00237FAF">
        <w:rPr>
          <w:rFonts w:asciiTheme="minorHAnsi" w:hAnsiTheme="minorHAnsi" w:cs="Arial"/>
          <w:sz w:val="20"/>
          <w:szCs w:val="20"/>
        </w:rPr>
        <w:t>na této položce jsou platy</w:t>
      </w:r>
      <w:r w:rsidR="00F3121E" w:rsidRPr="00237FAF">
        <w:rPr>
          <w:rFonts w:asciiTheme="minorHAnsi" w:hAnsiTheme="minorHAnsi" w:cs="Arial"/>
          <w:sz w:val="20"/>
          <w:szCs w:val="20"/>
        </w:rPr>
        <w:t xml:space="preserve"> zaměstnanců </w:t>
      </w:r>
      <w:r w:rsidR="00347E30" w:rsidRPr="00237FAF">
        <w:rPr>
          <w:rFonts w:asciiTheme="minorHAnsi" w:hAnsiTheme="minorHAnsi" w:cs="Arial"/>
          <w:sz w:val="20"/>
          <w:szCs w:val="20"/>
        </w:rPr>
        <w:t>organizační složk</w:t>
      </w:r>
      <w:r w:rsidR="00C917D5" w:rsidRPr="00237FAF">
        <w:rPr>
          <w:rFonts w:asciiTheme="minorHAnsi" w:hAnsiTheme="minorHAnsi" w:cs="Arial"/>
          <w:sz w:val="20"/>
          <w:szCs w:val="20"/>
        </w:rPr>
        <w:t>y</w:t>
      </w:r>
      <w:r w:rsidR="00347E30" w:rsidRPr="00237FAF">
        <w:rPr>
          <w:rFonts w:asciiTheme="minorHAnsi" w:hAnsiTheme="minorHAnsi" w:cs="Arial"/>
          <w:sz w:val="20"/>
          <w:szCs w:val="20"/>
        </w:rPr>
        <w:t xml:space="preserve"> sociální centrum Kamínek</w:t>
      </w:r>
      <w:r w:rsidR="005B12A7" w:rsidRPr="00237FAF">
        <w:rPr>
          <w:rFonts w:asciiTheme="minorHAnsi" w:hAnsiTheme="minorHAnsi" w:cs="Arial"/>
          <w:sz w:val="20"/>
          <w:szCs w:val="20"/>
        </w:rPr>
        <w:t xml:space="preserve"> a </w:t>
      </w:r>
      <w:r w:rsidR="00737B19" w:rsidRPr="00237FAF">
        <w:rPr>
          <w:rFonts w:asciiTheme="minorHAnsi" w:hAnsiTheme="minorHAnsi" w:cs="Arial"/>
          <w:sz w:val="20"/>
          <w:szCs w:val="20"/>
        </w:rPr>
        <w:t xml:space="preserve">jedno pracovní místo </w:t>
      </w:r>
      <w:r w:rsidR="005B12A7" w:rsidRPr="00237FAF">
        <w:rPr>
          <w:rFonts w:asciiTheme="minorHAnsi" w:hAnsiTheme="minorHAnsi" w:cs="Arial"/>
          <w:sz w:val="20"/>
          <w:szCs w:val="20"/>
        </w:rPr>
        <w:t>velitel</w:t>
      </w:r>
      <w:r w:rsidR="00737B19" w:rsidRPr="00237FAF">
        <w:rPr>
          <w:rFonts w:asciiTheme="minorHAnsi" w:hAnsiTheme="minorHAnsi" w:cs="Arial"/>
          <w:sz w:val="20"/>
          <w:szCs w:val="20"/>
        </w:rPr>
        <w:t>e</w:t>
      </w:r>
      <w:r w:rsidR="005B12A7" w:rsidRPr="00237FAF">
        <w:rPr>
          <w:rFonts w:asciiTheme="minorHAnsi" w:hAnsiTheme="minorHAnsi" w:cs="Arial"/>
          <w:sz w:val="20"/>
          <w:szCs w:val="20"/>
        </w:rPr>
        <w:t xml:space="preserve"> JSDH</w:t>
      </w:r>
      <w:r w:rsidR="00AC32F4" w:rsidRPr="00237FAF">
        <w:rPr>
          <w:rFonts w:asciiTheme="minorHAnsi" w:hAnsiTheme="minorHAnsi" w:cs="Arial"/>
          <w:sz w:val="20"/>
          <w:szCs w:val="20"/>
        </w:rPr>
        <w:t xml:space="preserve"> </w:t>
      </w:r>
    </w:p>
    <w:p w:rsidR="007F48ED" w:rsidRDefault="007F48ED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Default="007F48ED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5C75AE" w:rsidRPr="00237FAF" w:rsidRDefault="00F3121E" w:rsidP="005C75AE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5C75AE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="005C75AE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rezerva</w:t>
      </w:r>
    </w:p>
    <w:p w:rsidR="005C75AE" w:rsidRPr="00237FAF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postupy do vyššího platového stupně dle nařízení vlády č. </w:t>
      </w:r>
      <w:r w:rsidR="00A75270" w:rsidRPr="00237FAF">
        <w:rPr>
          <w:rFonts w:asciiTheme="minorHAnsi" w:hAnsiTheme="minorHAnsi" w:cs="Arial"/>
          <w:sz w:val="20"/>
          <w:szCs w:val="20"/>
        </w:rPr>
        <w:t>341</w:t>
      </w:r>
      <w:r w:rsidRPr="00237FAF">
        <w:rPr>
          <w:rFonts w:asciiTheme="minorHAnsi" w:hAnsiTheme="minorHAnsi" w:cs="Arial"/>
          <w:sz w:val="20"/>
          <w:szCs w:val="20"/>
        </w:rPr>
        <w:t>/20</w:t>
      </w:r>
      <w:r w:rsidR="00A75270" w:rsidRPr="00237FAF">
        <w:rPr>
          <w:rFonts w:asciiTheme="minorHAnsi" w:hAnsiTheme="minorHAnsi" w:cs="Arial"/>
          <w:sz w:val="20"/>
          <w:szCs w:val="20"/>
        </w:rPr>
        <w:t>17</w:t>
      </w:r>
      <w:r w:rsidRPr="00237FAF">
        <w:rPr>
          <w:rFonts w:asciiTheme="minorHAnsi" w:hAnsiTheme="minorHAnsi" w:cs="Arial"/>
          <w:sz w:val="20"/>
          <w:szCs w:val="20"/>
        </w:rPr>
        <w:t xml:space="preserve"> Sb. o platových poměrech zaměstnanců ve veřejných službách a správě, v platném znění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5C75AE" w:rsidRPr="00237FAF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na pohotovostní službu odboru sociálních věcí a zdravotnictví dle zákoníku práce č.262/2006 Sb., v platném znění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7B22B9" w:rsidRPr="00237FAF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rezerva je také součástí položky</w:t>
      </w:r>
      <w:r w:rsidR="00AF339F" w:rsidRPr="00237FAF">
        <w:rPr>
          <w:rFonts w:asciiTheme="minorHAnsi" w:hAnsiTheme="minorHAnsi" w:cs="Arial"/>
          <w:sz w:val="20"/>
          <w:szCs w:val="20"/>
        </w:rPr>
        <w:t xml:space="preserve"> platy zaměstnanců</w:t>
      </w:r>
      <w:r w:rsidR="00AD1064" w:rsidRPr="00237FAF">
        <w:rPr>
          <w:rFonts w:asciiTheme="minorHAnsi" w:hAnsiTheme="minorHAnsi" w:cs="Arial"/>
          <w:sz w:val="20"/>
          <w:szCs w:val="20"/>
        </w:rPr>
        <w:t xml:space="preserve">, </w:t>
      </w:r>
      <w:r w:rsidR="00AF339F" w:rsidRPr="00237FAF">
        <w:rPr>
          <w:rFonts w:asciiTheme="minorHAnsi" w:hAnsiTheme="minorHAnsi" w:cs="Arial"/>
          <w:sz w:val="20"/>
          <w:szCs w:val="20"/>
        </w:rPr>
        <w:t>obslužné činnosti</w:t>
      </w:r>
      <w:r w:rsidR="00AD1064" w:rsidRPr="00237FAF">
        <w:rPr>
          <w:rFonts w:asciiTheme="minorHAnsi" w:hAnsiTheme="minorHAnsi" w:cs="Arial"/>
          <w:sz w:val="20"/>
          <w:szCs w:val="20"/>
        </w:rPr>
        <w:t xml:space="preserve">, </w:t>
      </w:r>
      <w:r w:rsidR="00AF4584">
        <w:rPr>
          <w:rFonts w:asciiTheme="minorHAnsi" w:hAnsiTheme="minorHAnsi" w:cs="Arial"/>
          <w:sz w:val="20"/>
          <w:szCs w:val="20"/>
        </w:rPr>
        <w:t xml:space="preserve">městského informačního centra, </w:t>
      </w:r>
      <w:r w:rsidR="00AD1064" w:rsidRPr="00237FAF">
        <w:rPr>
          <w:rFonts w:asciiTheme="minorHAnsi" w:hAnsiTheme="minorHAnsi" w:cs="Arial"/>
          <w:sz w:val="20"/>
          <w:szCs w:val="20"/>
        </w:rPr>
        <w:t>velitele JSDH</w:t>
      </w:r>
      <w:r w:rsidR="00AF4584">
        <w:rPr>
          <w:rFonts w:asciiTheme="minorHAnsi" w:hAnsiTheme="minorHAnsi" w:cs="Arial"/>
          <w:sz w:val="20"/>
          <w:szCs w:val="20"/>
        </w:rPr>
        <w:t xml:space="preserve"> a</w:t>
      </w:r>
      <w:r w:rsidR="00AD1064" w:rsidRPr="00237FAF">
        <w:rPr>
          <w:rFonts w:asciiTheme="minorHAnsi" w:hAnsiTheme="minorHAnsi" w:cs="Arial"/>
          <w:sz w:val="20"/>
          <w:szCs w:val="20"/>
        </w:rPr>
        <w:t xml:space="preserve"> sociálního centra Kamínek.</w:t>
      </w:r>
    </w:p>
    <w:p w:rsidR="007F48ED" w:rsidRDefault="007F48E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7F48ED" w:rsidRDefault="007F48E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životní jubilea</w:t>
      </w:r>
      <w:r w:rsidR="003B63C1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, odchod do SD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dle kolektivní smlouvy, v této položce jsou vypláceny také životní jubilea organizační jednotky 15 – MěPo</w:t>
      </w:r>
      <w:r w:rsidR="003D7733" w:rsidRPr="00237FAF">
        <w:rPr>
          <w:rFonts w:asciiTheme="minorHAnsi" w:hAnsiTheme="minorHAnsi" w:cs="Arial"/>
          <w:sz w:val="20"/>
          <w:szCs w:val="20"/>
        </w:rPr>
        <w:t>,</w:t>
      </w:r>
      <w:r w:rsidRPr="00237FAF">
        <w:rPr>
          <w:rFonts w:asciiTheme="minorHAnsi" w:hAnsiTheme="minorHAnsi" w:cs="Arial"/>
          <w:sz w:val="20"/>
          <w:szCs w:val="20"/>
        </w:rPr>
        <w:t xml:space="preserve"> organizační jednotky 18 - pracovní skupina</w:t>
      </w:r>
      <w:r w:rsidR="003D7733" w:rsidRPr="00237FAF">
        <w:rPr>
          <w:rFonts w:asciiTheme="minorHAnsi" w:hAnsiTheme="minorHAnsi" w:cs="Arial"/>
          <w:sz w:val="20"/>
          <w:szCs w:val="20"/>
        </w:rPr>
        <w:t>, organizační složky JSDH</w:t>
      </w:r>
      <w:r w:rsidR="00213553" w:rsidRPr="00237FAF">
        <w:rPr>
          <w:rFonts w:asciiTheme="minorHAnsi" w:hAnsiTheme="minorHAnsi" w:cs="Arial"/>
          <w:sz w:val="20"/>
          <w:szCs w:val="20"/>
        </w:rPr>
        <w:t>, organizační složky Handicap</w:t>
      </w:r>
      <w:r w:rsidR="003D7733" w:rsidRPr="00237FAF">
        <w:rPr>
          <w:rFonts w:asciiTheme="minorHAnsi" w:hAnsiTheme="minorHAnsi" w:cs="Arial"/>
          <w:sz w:val="20"/>
          <w:szCs w:val="20"/>
        </w:rPr>
        <w:t xml:space="preserve"> a organizační složky Kamínek</w:t>
      </w:r>
      <w:r w:rsidR="00185C19" w:rsidRPr="00237FAF">
        <w:rPr>
          <w:rFonts w:asciiTheme="minorHAnsi" w:hAnsiTheme="minorHAnsi" w:cs="Arial"/>
          <w:sz w:val="20"/>
          <w:szCs w:val="20"/>
        </w:rPr>
        <w:t>.</w:t>
      </w:r>
      <w:r w:rsidRPr="00237FAF">
        <w:rPr>
          <w:rFonts w:asciiTheme="minorHAnsi" w:hAnsiTheme="minorHAnsi" w:cs="Arial"/>
          <w:sz w:val="20"/>
          <w:szCs w:val="20"/>
        </w:rPr>
        <w:t xml:space="preserve"> </w:t>
      </w:r>
    </w:p>
    <w:p w:rsidR="00912D5D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Pr="00237FAF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5021: dohody (OON)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 </w:t>
      </w:r>
      <w:r w:rsidR="00A75270" w:rsidRPr="00237FAF">
        <w:rPr>
          <w:rFonts w:asciiTheme="minorHAnsi" w:hAnsiTheme="minorHAnsi" w:cs="Arial"/>
          <w:sz w:val="20"/>
          <w:szCs w:val="20"/>
        </w:rPr>
        <w:t xml:space="preserve">tato položka </w:t>
      </w:r>
      <w:r w:rsidRPr="00237FAF">
        <w:rPr>
          <w:rFonts w:asciiTheme="minorHAnsi" w:hAnsiTheme="minorHAnsi" w:cs="Arial"/>
          <w:sz w:val="20"/>
          <w:szCs w:val="20"/>
        </w:rPr>
        <w:t>zahrnuje např. dohled a údržb</w:t>
      </w:r>
      <w:r w:rsidR="00304BE6" w:rsidRPr="00237FAF">
        <w:rPr>
          <w:rFonts w:asciiTheme="minorHAnsi" w:hAnsiTheme="minorHAnsi" w:cs="Arial"/>
          <w:sz w:val="20"/>
          <w:szCs w:val="20"/>
        </w:rPr>
        <w:t>u</w:t>
      </w:r>
      <w:r w:rsidRPr="00237FAF">
        <w:rPr>
          <w:rFonts w:asciiTheme="minorHAnsi" w:hAnsiTheme="minorHAnsi" w:cs="Arial"/>
          <w:sz w:val="20"/>
          <w:szCs w:val="20"/>
        </w:rPr>
        <w:t xml:space="preserve"> veřejných prostranství</w:t>
      </w:r>
      <w:r w:rsidR="0023361C" w:rsidRPr="00237FAF">
        <w:rPr>
          <w:rFonts w:asciiTheme="minorHAnsi" w:hAnsiTheme="minorHAnsi" w:cs="Arial"/>
          <w:sz w:val="20"/>
          <w:szCs w:val="20"/>
        </w:rPr>
        <w:t>,</w:t>
      </w:r>
      <w:r w:rsidR="00304BE6" w:rsidRPr="00237FAF">
        <w:rPr>
          <w:rFonts w:asciiTheme="minorHAnsi" w:hAnsiTheme="minorHAnsi" w:cs="Arial"/>
          <w:sz w:val="20"/>
          <w:szCs w:val="20"/>
        </w:rPr>
        <w:t xml:space="preserve"> správce lokality Domovinka</w:t>
      </w:r>
      <w:r w:rsidR="0023361C" w:rsidRPr="00237FAF">
        <w:rPr>
          <w:rFonts w:asciiTheme="minorHAnsi" w:hAnsiTheme="minorHAnsi" w:cs="Arial"/>
          <w:sz w:val="20"/>
          <w:szCs w:val="20"/>
        </w:rPr>
        <w:t xml:space="preserve">, dohody pro 2 zaměstnance – spolupráce se Svazem měst a obcí, </w:t>
      </w:r>
      <w:r w:rsidR="00A75270" w:rsidRPr="00237FAF">
        <w:rPr>
          <w:rFonts w:asciiTheme="minorHAnsi" w:hAnsiTheme="minorHAnsi" w:cs="Arial"/>
          <w:sz w:val="20"/>
          <w:szCs w:val="20"/>
        </w:rPr>
        <w:t>zpracování kroniky města</w:t>
      </w:r>
      <w:r w:rsidR="00E802DF">
        <w:rPr>
          <w:rFonts w:asciiTheme="minorHAnsi" w:hAnsiTheme="minorHAnsi" w:cs="Arial"/>
          <w:sz w:val="20"/>
          <w:szCs w:val="20"/>
        </w:rPr>
        <w:t>,</w:t>
      </w:r>
      <w:r w:rsidR="00A75270"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23361C" w:rsidRPr="00237FAF">
        <w:rPr>
          <w:rFonts w:asciiTheme="minorHAnsi" w:hAnsiTheme="minorHAnsi" w:cs="Arial"/>
          <w:sz w:val="20"/>
          <w:szCs w:val="20"/>
        </w:rPr>
        <w:t>akce Chomutovské slavnosti</w:t>
      </w:r>
      <w:r w:rsidR="00E802DF">
        <w:rPr>
          <w:rFonts w:asciiTheme="minorHAnsi" w:hAnsiTheme="minorHAnsi" w:cs="Arial"/>
          <w:sz w:val="20"/>
          <w:szCs w:val="20"/>
        </w:rPr>
        <w:t xml:space="preserve"> a</w:t>
      </w:r>
      <w:r w:rsidR="001E6CB4">
        <w:rPr>
          <w:rFonts w:asciiTheme="minorHAnsi" w:hAnsiTheme="minorHAnsi" w:cs="Arial"/>
          <w:sz w:val="20"/>
          <w:szCs w:val="20"/>
        </w:rPr>
        <w:t xml:space="preserve"> hudební produkce – svatby,</w:t>
      </w:r>
      <w:r w:rsidR="00643663">
        <w:rPr>
          <w:rFonts w:asciiTheme="minorHAnsi" w:hAnsiTheme="minorHAnsi" w:cs="Arial"/>
          <w:sz w:val="20"/>
          <w:szCs w:val="20"/>
        </w:rPr>
        <w:t xml:space="preserve"> vítání občánků.</w:t>
      </w:r>
      <w:r w:rsidR="001E6CB4">
        <w:rPr>
          <w:rFonts w:asciiTheme="minorHAnsi" w:hAnsiTheme="minorHAnsi" w:cs="Arial"/>
          <w:sz w:val="20"/>
          <w:szCs w:val="20"/>
        </w:rPr>
        <w:t xml:space="preserve"> </w:t>
      </w:r>
    </w:p>
    <w:p w:rsidR="00975D9F" w:rsidRDefault="00975D9F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CE556B" w:rsidRDefault="00CE556B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5024: odstupné</w:t>
      </w:r>
    </w:p>
    <w:p w:rsidR="00912D5D" w:rsidRPr="00237FAF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- </w:t>
      </w:r>
      <w:r w:rsidR="00912D5D" w:rsidRPr="00237FAF">
        <w:rPr>
          <w:rFonts w:asciiTheme="minorHAnsi" w:hAnsiTheme="minorHAnsi" w:cs="Arial"/>
          <w:sz w:val="20"/>
          <w:szCs w:val="20"/>
        </w:rPr>
        <w:t>dle zákona o úřednících územních samosprávných celků č. 312/2002 Sb., v platném znění a dle zákoníku práce č. 262/2006 Sb., v platném znění</w:t>
      </w:r>
      <w:r w:rsidR="00185C19" w:rsidRPr="00237FAF">
        <w:rPr>
          <w:rFonts w:asciiTheme="minorHAnsi" w:hAnsiTheme="minorHAnsi" w:cs="Arial"/>
          <w:sz w:val="20"/>
          <w:szCs w:val="20"/>
        </w:rPr>
        <w:t>.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6112 položka 5023: primátor, 2 x náměstek primátora, radní, předsedové komisí a výborů, zastupitelé</w:t>
      </w:r>
    </w:p>
    <w:p w:rsidR="00A87D91" w:rsidRDefault="00912D5D" w:rsidP="000F7FB0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</w:t>
      </w:r>
      <w:r w:rsidR="00E802DF">
        <w:rPr>
          <w:rFonts w:asciiTheme="minorHAnsi" w:hAnsiTheme="minorHAnsi" w:cs="Arial"/>
          <w:sz w:val="20"/>
          <w:szCs w:val="20"/>
        </w:rPr>
        <w:t>od 1.1.20</w:t>
      </w:r>
      <w:r w:rsidR="00F332BC">
        <w:rPr>
          <w:rFonts w:asciiTheme="minorHAnsi" w:hAnsiTheme="minorHAnsi" w:cs="Arial"/>
          <w:sz w:val="20"/>
          <w:szCs w:val="20"/>
        </w:rPr>
        <w:t>20</w:t>
      </w:r>
      <w:r w:rsidR="00E802DF">
        <w:rPr>
          <w:rFonts w:asciiTheme="minorHAnsi" w:hAnsiTheme="minorHAnsi" w:cs="Arial"/>
          <w:sz w:val="20"/>
          <w:szCs w:val="20"/>
        </w:rPr>
        <w:t xml:space="preserve"> změna </w:t>
      </w:r>
      <w:r w:rsidRPr="00237FAF">
        <w:rPr>
          <w:rFonts w:asciiTheme="minorHAnsi" w:hAnsiTheme="minorHAnsi" w:cs="Arial"/>
          <w:sz w:val="20"/>
          <w:szCs w:val="20"/>
        </w:rPr>
        <w:t xml:space="preserve">dle </w:t>
      </w:r>
      <w:r w:rsidR="00FF6055" w:rsidRPr="00237FAF">
        <w:rPr>
          <w:rFonts w:asciiTheme="minorHAnsi" w:hAnsiTheme="minorHAnsi" w:cs="Arial"/>
          <w:sz w:val="20"/>
          <w:szCs w:val="20"/>
        </w:rPr>
        <w:t>nařízení vlády č.</w:t>
      </w:r>
      <w:r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FF6055" w:rsidRPr="00237FAF">
        <w:rPr>
          <w:rFonts w:asciiTheme="minorHAnsi" w:hAnsiTheme="minorHAnsi" w:cs="Arial"/>
          <w:sz w:val="20"/>
          <w:szCs w:val="20"/>
        </w:rPr>
        <w:t>318</w:t>
      </w:r>
      <w:r w:rsidRPr="00237FAF">
        <w:rPr>
          <w:rFonts w:asciiTheme="minorHAnsi" w:hAnsiTheme="minorHAnsi" w:cs="Arial"/>
          <w:sz w:val="20"/>
          <w:szCs w:val="20"/>
        </w:rPr>
        <w:t>/</w:t>
      </w:r>
      <w:r w:rsidR="00FF6055" w:rsidRPr="00237FAF">
        <w:rPr>
          <w:rFonts w:asciiTheme="minorHAnsi" w:hAnsiTheme="minorHAnsi" w:cs="Arial"/>
          <w:sz w:val="20"/>
          <w:szCs w:val="20"/>
        </w:rPr>
        <w:t xml:space="preserve">2017 </w:t>
      </w:r>
      <w:r w:rsidRPr="00237FAF">
        <w:rPr>
          <w:rFonts w:asciiTheme="minorHAnsi" w:hAnsiTheme="minorHAnsi" w:cs="Arial"/>
          <w:sz w:val="20"/>
          <w:szCs w:val="20"/>
        </w:rPr>
        <w:t xml:space="preserve">Sb. o </w:t>
      </w:r>
      <w:r w:rsidR="009266D6" w:rsidRPr="00237FAF">
        <w:rPr>
          <w:rFonts w:asciiTheme="minorHAnsi" w:hAnsiTheme="minorHAnsi" w:cs="Arial"/>
          <w:sz w:val="20"/>
          <w:szCs w:val="20"/>
        </w:rPr>
        <w:t xml:space="preserve">výši </w:t>
      </w:r>
      <w:r w:rsidRPr="00237FAF">
        <w:rPr>
          <w:rFonts w:asciiTheme="minorHAnsi" w:hAnsiTheme="minorHAnsi" w:cs="Arial"/>
          <w:sz w:val="20"/>
          <w:szCs w:val="20"/>
        </w:rPr>
        <w:t>odměn členů zastupitelstev</w:t>
      </w:r>
      <w:r w:rsidR="009266D6" w:rsidRPr="00237FAF">
        <w:rPr>
          <w:rFonts w:asciiTheme="minorHAnsi" w:hAnsiTheme="minorHAnsi" w:cs="Arial"/>
          <w:sz w:val="20"/>
          <w:szCs w:val="20"/>
        </w:rPr>
        <w:t xml:space="preserve"> územních samosprávných celků</w:t>
      </w:r>
      <w:r w:rsidR="00E802DF">
        <w:rPr>
          <w:rFonts w:asciiTheme="minorHAnsi" w:hAnsiTheme="minorHAnsi" w:cs="Arial"/>
          <w:sz w:val="20"/>
          <w:szCs w:val="20"/>
        </w:rPr>
        <w:t xml:space="preserve"> (</w:t>
      </w:r>
      <w:r w:rsidR="00A87D91">
        <w:rPr>
          <w:rFonts w:asciiTheme="minorHAnsi" w:hAnsiTheme="minorHAnsi" w:cs="Arial"/>
          <w:sz w:val="20"/>
          <w:szCs w:val="20"/>
        </w:rPr>
        <w:t xml:space="preserve">schválena usnesením </w:t>
      </w:r>
      <w:proofErr w:type="spellStart"/>
      <w:r w:rsidR="00A87D91">
        <w:rPr>
          <w:rFonts w:asciiTheme="minorHAnsi" w:hAnsiTheme="minorHAnsi" w:cs="Arial"/>
          <w:sz w:val="20"/>
          <w:szCs w:val="20"/>
        </w:rPr>
        <w:t>ZaM</w:t>
      </w:r>
      <w:r w:rsidR="00E802DF">
        <w:rPr>
          <w:rFonts w:asciiTheme="minorHAnsi" w:hAnsiTheme="minorHAnsi" w:cs="Arial"/>
          <w:sz w:val="20"/>
          <w:szCs w:val="20"/>
        </w:rPr>
        <w:t>ěst</w:t>
      </w:r>
      <w:proofErr w:type="spellEnd"/>
      <w:r w:rsidR="00E802DF">
        <w:rPr>
          <w:rFonts w:asciiTheme="minorHAnsi" w:hAnsiTheme="minorHAnsi" w:cs="Arial"/>
          <w:sz w:val="20"/>
          <w:szCs w:val="20"/>
        </w:rPr>
        <w:t xml:space="preserve"> č. 270/18 ze dne 21.11.2018),</w:t>
      </w:r>
    </w:p>
    <w:p w:rsidR="00A87D91" w:rsidRDefault="00A87D91" w:rsidP="000F7FB0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- </w:t>
      </w:r>
      <w:r w:rsidRPr="00237FAF">
        <w:rPr>
          <w:rFonts w:asciiTheme="minorHAnsi" w:hAnsiTheme="minorHAnsi" w:cs="Arial"/>
          <w:sz w:val="20"/>
          <w:szCs w:val="20"/>
        </w:rPr>
        <w:t xml:space="preserve">v tomto roce </w:t>
      </w:r>
      <w:r w:rsidR="00D82434">
        <w:rPr>
          <w:rFonts w:asciiTheme="minorHAnsi" w:hAnsiTheme="minorHAnsi" w:cs="Arial"/>
          <w:sz w:val="20"/>
          <w:szCs w:val="20"/>
        </w:rPr>
        <w:t xml:space="preserve">není </w:t>
      </w:r>
      <w:r w:rsidRPr="00237FAF">
        <w:rPr>
          <w:rFonts w:asciiTheme="minorHAnsi" w:hAnsiTheme="minorHAnsi" w:cs="Arial"/>
          <w:sz w:val="20"/>
          <w:szCs w:val="20"/>
        </w:rPr>
        <w:t>v rozpočtu započítána valorizace</w:t>
      </w:r>
      <w:r w:rsidR="0032477E">
        <w:rPr>
          <w:rFonts w:asciiTheme="minorHAnsi" w:hAnsiTheme="minorHAnsi" w:cs="Arial"/>
          <w:sz w:val="20"/>
          <w:szCs w:val="20"/>
        </w:rPr>
        <w:t>.</w:t>
      </w:r>
    </w:p>
    <w:p w:rsidR="006B442D" w:rsidRDefault="006B442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Pr="00237FAF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6B442D" w:rsidRPr="00237FAF" w:rsidRDefault="006B442D" w:rsidP="006B442D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6112 položka 502</w:t>
      </w:r>
      <w:r w:rsidR="002E08E7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9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:  OON - odměny členům </w:t>
      </w:r>
      <w:r w:rsidR="00354532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komisí a výborů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z řad občanů</w:t>
      </w:r>
    </w:p>
    <w:p w:rsidR="006B442D" w:rsidRPr="00237FAF" w:rsidRDefault="006B442D" w:rsidP="006B442D">
      <w:pPr>
        <w:jc w:val="both"/>
        <w:rPr>
          <w:rFonts w:asciiTheme="minorHAnsi" w:hAnsiTheme="minorHAnsi" w:cs="Arial"/>
          <w:sz w:val="20"/>
          <w:szCs w:val="20"/>
        </w:rPr>
      </w:pPr>
      <w:r w:rsidRPr="0034092F">
        <w:rPr>
          <w:rFonts w:asciiTheme="minorHAnsi" w:hAnsiTheme="minorHAnsi" w:cs="Arial"/>
          <w:sz w:val="20"/>
          <w:szCs w:val="20"/>
        </w:rPr>
        <w:t xml:space="preserve">- poskytnutí </w:t>
      </w:r>
      <w:r w:rsidR="002443CD" w:rsidRPr="0034092F">
        <w:rPr>
          <w:rFonts w:asciiTheme="minorHAnsi" w:hAnsiTheme="minorHAnsi" w:cs="Arial"/>
          <w:sz w:val="20"/>
          <w:szCs w:val="20"/>
        </w:rPr>
        <w:t>finanční odměny</w:t>
      </w:r>
      <w:r w:rsidRPr="0034092F">
        <w:rPr>
          <w:rFonts w:asciiTheme="minorHAnsi" w:hAnsiTheme="minorHAnsi" w:cs="Arial"/>
          <w:sz w:val="20"/>
          <w:szCs w:val="20"/>
        </w:rPr>
        <w:t xml:space="preserve"> členům </w:t>
      </w:r>
      <w:r w:rsidR="00A87D91" w:rsidRPr="0034092F">
        <w:rPr>
          <w:rFonts w:asciiTheme="minorHAnsi" w:hAnsiTheme="minorHAnsi" w:cs="Arial"/>
          <w:sz w:val="20"/>
          <w:szCs w:val="20"/>
        </w:rPr>
        <w:t>k</w:t>
      </w:r>
      <w:r w:rsidRPr="0034092F">
        <w:rPr>
          <w:rFonts w:asciiTheme="minorHAnsi" w:hAnsiTheme="minorHAnsi" w:cs="Arial"/>
          <w:sz w:val="20"/>
          <w:szCs w:val="20"/>
        </w:rPr>
        <w:t>omisí a výborů</w:t>
      </w:r>
      <w:r w:rsidR="002443CD" w:rsidRPr="0034092F">
        <w:rPr>
          <w:rFonts w:asciiTheme="minorHAnsi" w:hAnsiTheme="minorHAnsi" w:cs="Arial"/>
          <w:sz w:val="20"/>
          <w:szCs w:val="20"/>
        </w:rPr>
        <w:t xml:space="preserve"> z řad občanů</w:t>
      </w:r>
      <w:r w:rsidRPr="0034092F">
        <w:rPr>
          <w:rFonts w:asciiTheme="minorHAnsi" w:hAnsiTheme="minorHAnsi" w:cs="Arial"/>
          <w:sz w:val="20"/>
          <w:szCs w:val="20"/>
        </w:rPr>
        <w:t> </w:t>
      </w:r>
      <w:r w:rsidR="00354532" w:rsidRPr="0034092F">
        <w:rPr>
          <w:rFonts w:asciiTheme="minorHAnsi" w:hAnsiTheme="minorHAnsi" w:cs="Arial"/>
          <w:sz w:val="20"/>
          <w:szCs w:val="20"/>
        </w:rPr>
        <w:t xml:space="preserve">v </w:t>
      </w:r>
      <w:r w:rsidRPr="0034092F">
        <w:rPr>
          <w:rFonts w:asciiTheme="minorHAnsi" w:hAnsiTheme="minorHAnsi" w:cs="Arial"/>
          <w:sz w:val="20"/>
          <w:szCs w:val="20"/>
        </w:rPr>
        <w:t xml:space="preserve">navržené výši </w:t>
      </w:r>
      <w:r w:rsidR="00F332BC">
        <w:rPr>
          <w:rFonts w:asciiTheme="minorHAnsi" w:hAnsiTheme="minorHAnsi" w:cs="Arial"/>
          <w:sz w:val="20"/>
          <w:szCs w:val="20"/>
        </w:rPr>
        <w:t>5</w:t>
      </w:r>
      <w:r w:rsidR="00A87D91" w:rsidRPr="0034092F">
        <w:rPr>
          <w:rFonts w:asciiTheme="minorHAnsi" w:hAnsiTheme="minorHAnsi" w:cs="Arial"/>
          <w:sz w:val="20"/>
          <w:szCs w:val="20"/>
        </w:rPr>
        <w:t>00,- Kč měsíčně</w:t>
      </w:r>
      <w:r w:rsidR="00F332BC">
        <w:rPr>
          <w:rFonts w:asciiTheme="minorHAnsi" w:hAnsiTheme="minorHAnsi" w:cs="Arial"/>
          <w:sz w:val="20"/>
          <w:szCs w:val="20"/>
        </w:rPr>
        <w:t xml:space="preserve"> (částka je odsouhlasena do 31.12.2020)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75D9F" w:rsidRPr="00237FAF" w:rsidRDefault="00975D9F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171C94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6112  položka 5019: náhrada ušlého výdělku</w:t>
      </w:r>
      <w:r w:rsidR="004F031A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neuvolněným členům ZM pro funkční období 2018 - 2022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4F031A">
        <w:rPr>
          <w:rFonts w:asciiTheme="minorHAnsi" w:hAnsiTheme="minorHAnsi" w:cs="Arial"/>
          <w:sz w:val="20"/>
          <w:szCs w:val="20"/>
        </w:rPr>
        <w:t xml:space="preserve">-  dle usnesení </w:t>
      </w:r>
      <w:proofErr w:type="spellStart"/>
      <w:r w:rsidRPr="004F031A">
        <w:rPr>
          <w:rFonts w:asciiTheme="minorHAnsi" w:hAnsiTheme="minorHAnsi" w:cs="Arial"/>
          <w:sz w:val="20"/>
          <w:szCs w:val="20"/>
        </w:rPr>
        <w:t>Z</w:t>
      </w:r>
      <w:r w:rsidR="00A313A5" w:rsidRPr="004F031A">
        <w:rPr>
          <w:rFonts w:asciiTheme="minorHAnsi" w:hAnsiTheme="minorHAnsi" w:cs="Arial"/>
          <w:sz w:val="20"/>
          <w:szCs w:val="20"/>
        </w:rPr>
        <w:t>a</w:t>
      </w:r>
      <w:r w:rsidRPr="004F031A">
        <w:rPr>
          <w:rFonts w:asciiTheme="minorHAnsi" w:hAnsiTheme="minorHAnsi" w:cs="Arial"/>
          <w:sz w:val="20"/>
          <w:szCs w:val="20"/>
        </w:rPr>
        <w:t>M</w:t>
      </w:r>
      <w:r w:rsidR="00A313A5" w:rsidRPr="004F031A">
        <w:rPr>
          <w:rFonts w:asciiTheme="minorHAnsi" w:hAnsiTheme="minorHAnsi" w:cs="Arial"/>
          <w:sz w:val="20"/>
          <w:szCs w:val="20"/>
        </w:rPr>
        <w:t>ěst</w:t>
      </w:r>
      <w:proofErr w:type="spellEnd"/>
      <w:r w:rsidRPr="004F031A">
        <w:rPr>
          <w:rFonts w:asciiTheme="minorHAnsi" w:hAnsiTheme="minorHAnsi" w:cs="Arial"/>
          <w:sz w:val="20"/>
          <w:szCs w:val="20"/>
        </w:rPr>
        <w:t xml:space="preserve"> č. </w:t>
      </w:r>
      <w:r w:rsidR="004F031A" w:rsidRPr="004F031A">
        <w:rPr>
          <w:rFonts w:asciiTheme="minorHAnsi" w:hAnsiTheme="minorHAnsi" w:cs="Arial"/>
          <w:sz w:val="20"/>
          <w:szCs w:val="20"/>
        </w:rPr>
        <w:t>350</w:t>
      </w:r>
      <w:r w:rsidRPr="004F031A">
        <w:rPr>
          <w:rFonts w:asciiTheme="minorHAnsi" w:hAnsiTheme="minorHAnsi" w:cs="Arial"/>
          <w:sz w:val="20"/>
          <w:szCs w:val="20"/>
        </w:rPr>
        <w:t>/1</w:t>
      </w:r>
      <w:r w:rsidR="004F031A" w:rsidRPr="004F031A">
        <w:rPr>
          <w:rFonts w:asciiTheme="minorHAnsi" w:hAnsiTheme="minorHAnsi" w:cs="Arial"/>
          <w:sz w:val="20"/>
          <w:szCs w:val="20"/>
        </w:rPr>
        <w:t>8</w:t>
      </w:r>
      <w:r w:rsidRPr="004F031A">
        <w:rPr>
          <w:rFonts w:asciiTheme="minorHAnsi" w:hAnsiTheme="minorHAnsi" w:cs="Arial"/>
          <w:sz w:val="20"/>
          <w:szCs w:val="20"/>
        </w:rPr>
        <w:t xml:space="preserve"> ze dne </w:t>
      </w:r>
      <w:r w:rsidR="00653656" w:rsidRPr="004F031A">
        <w:rPr>
          <w:rFonts w:asciiTheme="minorHAnsi" w:hAnsiTheme="minorHAnsi" w:cs="Arial"/>
          <w:sz w:val="20"/>
          <w:szCs w:val="20"/>
        </w:rPr>
        <w:t>12</w:t>
      </w:r>
      <w:r w:rsidRPr="004F031A">
        <w:rPr>
          <w:rFonts w:asciiTheme="minorHAnsi" w:hAnsiTheme="minorHAnsi" w:cs="Arial"/>
          <w:sz w:val="20"/>
          <w:szCs w:val="20"/>
        </w:rPr>
        <w:t>.</w:t>
      </w:r>
      <w:r w:rsidR="00D040C9" w:rsidRPr="004F031A">
        <w:rPr>
          <w:rFonts w:asciiTheme="minorHAnsi" w:hAnsiTheme="minorHAnsi" w:cs="Arial"/>
          <w:sz w:val="20"/>
          <w:szCs w:val="20"/>
        </w:rPr>
        <w:t>1</w:t>
      </w:r>
      <w:r w:rsidR="00653656" w:rsidRPr="004F031A">
        <w:rPr>
          <w:rFonts w:asciiTheme="minorHAnsi" w:hAnsiTheme="minorHAnsi" w:cs="Arial"/>
          <w:sz w:val="20"/>
          <w:szCs w:val="20"/>
        </w:rPr>
        <w:t>2</w:t>
      </w:r>
      <w:r w:rsidRPr="004F031A">
        <w:rPr>
          <w:rFonts w:asciiTheme="minorHAnsi" w:hAnsiTheme="minorHAnsi" w:cs="Arial"/>
          <w:sz w:val="20"/>
          <w:szCs w:val="20"/>
        </w:rPr>
        <w:t>.201</w:t>
      </w:r>
      <w:r w:rsidR="004F031A" w:rsidRPr="004F031A">
        <w:rPr>
          <w:rFonts w:asciiTheme="minorHAnsi" w:hAnsiTheme="minorHAnsi" w:cs="Arial"/>
          <w:sz w:val="20"/>
          <w:szCs w:val="20"/>
        </w:rPr>
        <w:t>8</w:t>
      </w:r>
      <w:r w:rsidR="00145BAE" w:rsidRPr="004F031A">
        <w:rPr>
          <w:rFonts w:asciiTheme="minorHAnsi" w:hAnsiTheme="minorHAnsi" w:cs="Arial"/>
          <w:sz w:val="20"/>
          <w:szCs w:val="20"/>
        </w:rPr>
        <w:t>.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671CD1" w:rsidRPr="00237FAF" w:rsidRDefault="00671CD1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98343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5038: zákonné pojištění organizace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zákonné pojištění organizace při pracovním úrazu nebo nemoci z povolání dle vyhlášky MF č. 125/1993 Sb. ve znění pozdějších předpisů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213553" w:rsidRPr="00237FAF" w:rsidRDefault="00912D5D" w:rsidP="00213553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 v této položce je také započítán odvod zákonného pojištění organizace </w:t>
      </w:r>
      <w:r w:rsidR="00D82434">
        <w:rPr>
          <w:rFonts w:asciiTheme="minorHAnsi" w:hAnsiTheme="minorHAnsi" w:cs="Arial"/>
          <w:sz w:val="20"/>
          <w:szCs w:val="20"/>
        </w:rPr>
        <w:t>za or</w:t>
      </w:r>
      <w:r w:rsidR="00213553" w:rsidRPr="00237FAF">
        <w:rPr>
          <w:rFonts w:asciiTheme="minorHAnsi" w:hAnsiTheme="minorHAnsi" w:cs="Arial"/>
          <w:sz w:val="20"/>
          <w:szCs w:val="20"/>
        </w:rPr>
        <w:t>ganizační složku JSDH, organizační složku Kamínek</w:t>
      </w:r>
      <w:r w:rsidR="00196E37" w:rsidRPr="00237FAF">
        <w:rPr>
          <w:rFonts w:asciiTheme="minorHAnsi" w:hAnsiTheme="minorHAnsi" w:cs="Arial"/>
          <w:sz w:val="20"/>
          <w:szCs w:val="20"/>
        </w:rPr>
        <w:t>, VPP a SÚPM.</w:t>
      </w:r>
    </w:p>
    <w:p w:rsidR="00213553" w:rsidRPr="00237FAF" w:rsidRDefault="00213553" w:rsidP="00213553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5C54C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5424: náhrady mezd v době nemoci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na tuto položku zařazuje organizace peněžní prostředky, které vydává svým zaměstnancům jako náhrady mezd v prvních </w:t>
      </w:r>
      <w:r w:rsidR="004234EF" w:rsidRPr="00237FAF">
        <w:rPr>
          <w:rFonts w:asciiTheme="minorHAnsi" w:hAnsiTheme="minorHAnsi" w:cs="Arial"/>
          <w:sz w:val="20"/>
          <w:szCs w:val="20"/>
        </w:rPr>
        <w:t xml:space="preserve">14 dnech </w:t>
      </w:r>
      <w:r w:rsidRPr="00237FAF">
        <w:rPr>
          <w:rFonts w:asciiTheme="minorHAnsi" w:hAnsiTheme="minorHAnsi" w:cs="Arial"/>
          <w:sz w:val="20"/>
          <w:szCs w:val="20"/>
        </w:rPr>
        <w:t>nemoci podle § 192 až 194 zákona č. 262/2006 Sb. zákoníku práce a taktéž sem patří i plnění podle § 73 odst. 4 zákona o obcích (zákona č. 128/2000 Sb.</w:t>
      </w:r>
      <w:r w:rsidR="00BC4C9E" w:rsidRPr="00237FAF">
        <w:rPr>
          <w:rFonts w:asciiTheme="minorHAnsi" w:hAnsiTheme="minorHAnsi" w:cs="Arial"/>
          <w:sz w:val="20"/>
          <w:szCs w:val="20"/>
        </w:rPr>
        <w:t xml:space="preserve"> ve znění pozdějších předpisů)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C26E83" w:rsidRPr="00237FAF" w:rsidRDefault="00C26E83" w:rsidP="00C26E83">
      <w:pPr>
        <w:jc w:val="both"/>
        <w:rPr>
          <w:rFonts w:asciiTheme="minorHAnsi" w:hAnsiTheme="minorHAnsi" w:cs="Arial"/>
          <w:sz w:val="20"/>
          <w:szCs w:val="20"/>
        </w:rPr>
      </w:pPr>
      <w:r w:rsidRPr="0060353D">
        <w:rPr>
          <w:rFonts w:asciiTheme="minorHAnsi" w:hAnsiTheme="minorHAnsi" w:cs="Arial"/>
          <w:sz w:val="20"/>
          <w:szCs w:val="20"/>
        </w:rPr>
        <w:t>- v této položce je také započítán</w:t>
      </w:r>
      <w:r w:rsidR="00DC2AFE">
        <w:rPr>
          <w:rFonts w:asciiTheme="minorHAnsi" w:hAnsiTheme="minorHAnsi" w:cs="Arial"/>
          <w:sz w:val="20"/>
          <w:szCs w:val="20"/>
        </w:rPr>
        <w:t>a</w:t>
      </w:r>
      <w:r w:rsidRPr="0060353D">
        <w:rPr>
          <w:rFonts w:asciiTheme="minorHAnsi" w:hAnsiTheme="minorHAnsi" w:cs="Arial"/>
          <w:sz w:val="20"/>
          <w:szCs w:val="20"/>
        </w:rPr>
        <w:t xml:space="preserve"> </w:t>
      </w:r>
      <w:r w:rsidR="00D151A9">
        <w:rPr>
          <w:rFonts w:asciiTheme="minorHAnsi" w:hAnsiTheme="minorHAnsi" w:cs="Arial"/>
          <w:sz w:val="20"/>
          <w:szCs w:val="20"/>
        </w:rPr>
        <w:t>náhrada mezd</w:t>
      </w:r>
      <w:r w:rsidRPr="0060353D">
        <w:rPr>
          <w:rFonts w:asciiTheme="minorHAnsi" w:hAnsiTheme="minorHAnsi" w:cs="Arial"/>
          <w:sz w:val="20"/>
          <w:szCs w:val="20"/>
        </w:rPr>
        <w:t xml:space="preserve"> </w:t>
      </w:r>
      <w:r w:rsidR="00757E88">
        <w:rPr>
          <w:rFonts w:asciiTheme="minorHAnsi" w:hAnsiTheme="minorHAnsi" w:cs="Arial"/>
          <w:sz w:val="20"/>
          <w:szCs w:val="20"/>
        </w:rPr>
        <w:t xml:space="preserve">za </w:t>
      </w:r>
      <w:r w:rsidRPr="00237FAF">
        <w:rPr>
          <w:rFonts w:asciiTheme="minorHAnsi" w:hAnsiTheme="minorHAnsi" w:cs="Arial"/>
          <w:sz w:val="20"/>
          <w:szCs w:val="20"/>
        </w:rPr>
        <w:t>organizační složku JSDH</w:t>
      </w:r>
      <w:r w:rsidR="00F332BC">
        <w:rPr>
          <w:rFonts w:asciiTheme="minorHAnsi" w:hAnsiTheme="minorHAnsi" w:cs="Arial"/>
          <w:sz w:val="20"/>
          <w:szCs w:val="20"/>
        </w:rPr>
        <w:t>,</w:t>
      </w:r>
      <w:r w:rsidRPr="00237FAF">
        <w:rPr>
          <w:rFonts w:asciiTheme="minorHAnsi" w:hAnsiTheme="minorHAnsi" w:cs="Arial"/>
          <w:sz w:val="20"/>
          <w:szCs w:val="20"/>
        </w:rPr>
        <w:t xml:space="preserve"> organizační složku Kamínek, VPP a SÚPM.</w:t>
      </w:r>
      <w:r w:rsidR="00EB5078">
        <w:rPr>
          <w:rFonts w:asciiTheme="minorHAnsi" w:hAnsiTheme="minorHAnsi" w:cs="Arial"/>
          <w:sz w:val="20"/>
          <w:szCs w:val="20"/>
        </w:rPr>
        <w:t xml:space="preserve"> </w:t>
      </w:r>
    </w:p>
    <w:p w:rsidR="00912D5D" w:rsidRPr="00237FAF" w:rsidRDefault="00912D5D" w:rsidP="00312518">
      <w:pPr>
        <w:tabs>
          <w:tab w:val="left" w:pos="5322"/>
        </w:tabs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ab/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96EA6" w:rsidRPr="00237FAF" w:rsidRDefault="00796EA6" w:rsidP="00796EA6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5195: odvod za neplnění povinnosti zaměstn</w:t>
      </w:r>
      <w:r w:rsidR="004234EF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á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vat zdravotně postižené</w:t>
      </w:r>
    </w:p>
    <w:p w:rsidR="00796EA6" w:rsidRPr="00237FAF" w:rsidRDefault="004234EF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zákon č. 435/2004 Sb. o zaměstnanosti § 81platném znění</w:t>
      </w:r>
      <w:r w:rsidR="00145BAE">
        <w:rPr>
          <w:rFonts w:asciiTheme="minorHAnsi" w:hAnsiTheme="minorHAnsi" w:cs="Arial"/>
          <w:sz w:val="20"/>
          <w:szCs w:val="20"/>
        </w:rPr>
        <w:t>.</w:t>
      </w:r>
    </w:p>
    <w:p w:rsidR="00D11E65" w:rsidRDefault="00D11E65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Pr="00237FAF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172F69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4222 a 4223 položka 5011: aktivní politika zaměstnanosti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237FAF">
        <w:rPr>
          <w:rFonts w:asciiTheme="minorHAnsi" w:hAnsiTheme="minorHAnsi" w:cs="Arial"/>
          <w:sz w:val="20"/>
          <w:szCs w:val="20"/>
        </w:rPr>
        <w:t>-  zákon</w:t>
      </w:r>
      <w:proofErr w:type="gramEnd"/>
      <w:r w:rsidRPr="00237FAF">
        <w:rPr>
          <w:rFonts w:asciiTheme="minorHAnsi" w:hAnsiTheme="minorHAnsi" w:cs="Arial"/>
          <w:sz w:val="20"/>
          <w:szCs w:val="20"/>
        </w:rPr>
        <w:t xml:space="preserve"> č. 435/2004 Sb. o zaměstnanosti § 104 – 107 a § 112 – 113 v platném znění (aktivní politika zaměstnanosti)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zhruba 60% z nárokované částky bude vráceno na příjmovou položku 4116 – ostatní neinvestiční dotace přijaté ze státního rozpočtu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skutečnost k </w:t>
      </w:r>
      <w:proofErr w:type="gramStart"/>
      <w:r w:rsidRPr="00237FAF">
        <w:rPr>
          <w:rFonts w:asciiTheme="minorHAnsi" w:hAnsiTheme="minorHAnsi" w:cs="Arial"/>
          <w:sz w:val="20"/>
          <w:szCs w:val="20"/>
        </w:rPr>
        <w:t>30.</w:t>
      </w:r>
      <w:r w:rsidR="00833CA4" w:rsidRPr="00237FAF">
        <w:rPr>
          <w:rFonts w:asciiTheme="minorHAnsi" w:hAnsiTheme="minorHAnsi" w:cs="Arial"/>
          <w:sz w:val="20"/>
          <w:szCs w:val="20"/>
        </w:rPr>
        <w:t>0</w:t>
      </w:r>
      <w:r w:rsidRPr="00237FAF">
        <w:rPr>
          <w:rFonts w:asciiTheme="minorHAnsi" w:hAnsiTheme="minorHAnsi" w:cs="Arial"/>
          <w:sz w:val="20"/>
          <w:szCs w:val="20"/>
        </w:rPr>
        <w:t>6.20</w:t>
      </w:r>
      <w:r w:rsidR="00F332BC">
        <w:rPr>
          <w:rFonts w:asciiTheme="minorHAnsi" w:hAnsiTheme="minorHAnsi" w:cs="Arial"/>
          <w:sz w:val="20"/>
          <w:szCs w:val="20"/>
        </w:rPr>
        <w:t>20</w:t>
      </w:r>
      <w:proofErr w:type="gramEnd"/>
      <w:r w:rsidRPr="00237FAF">
        <w:rPr>
          <w:rFonts w:asciiTheme="minorHAnsi" w:hAnsiTheme="minorHAnsi" w:cs="Arial"/>
          <w:sz w:val="20"/>
          <w:szCs w:val="20"/>
        </w:rPr>
        <w:t xml:space="preserve"> neodpovídá 50% plnění za pololetí, rozdíl se dorovná v době dovolených</w:t>
      </w:r>
      <w:r w:rsidR="00145BAE">
        <w:rPr>
          <w:rFonts w:asciiTheme="minorHAnsi" w:hAnsiTheme="minorHAnsi" w:cs="Arial"/>
          <w:sz w:val="20"/>
          <w:szCs w:val="20"/>
        </w:rPr>
        <w:t>,</w:t>
      </w:r>
      <w:r w:rsidRPr="00237FAF">
        <w:rPr>
          <w:rFonts w:asciiTheme="minorHAnsi" w:hAnsiTheme="minorHAnsi" w:cs="Arial"/>
          <w:sz w:val="20"/>
          <w:szCs w:val="20"/>
        </w:rPr>
        <w:t xml:space="preserve"> </w:t>
      </w:r>
    </w:p>
    <w:p w:rsidR="00182809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stav zaměstnanců VPP </w:t>
      </w:r>
      <w:r w:rsidR="00C26E83" w:rsidRPr="00237FAF">
        <w:rPr>
          <w:rFonts w:asciiTheme="minorHAnsi" w:hAnsiTheme="minorHAnsi" w:cs="Arial"/>
          <w:sz w:val="20"/>
          <w:szCs w:val="20"/>
        </w:rPr>
        <w:t xml:space="preserve">a SÚPM </w:t>
      </w:r>
      <w:r w:rsidRPr="00237FAF">
        <w:rPr>
          <w:rFonts w:asciiTheme="minorHAnsi" w:hAnsiTheme="minorHAnsi" w:cs="Arial"/>
          <w:sz w:val="20"/>
          <w:szCs w:val="20"/>
        </w:rPr>
        <w:t>k 30.</w:t>
      </w:r>
      <w:r w:rsidR="00833CA4" w:rsidRPr="00237FAF">
        <w:rPr>
          <w:rFonts w:asciiTheme="minorHAnsi" w:hAnsiTheme="minorHAnsi" w:cs="Arial"/>
          <w:sz w:val="20"/>
          <w:szCs w:val="20"/>
        </w:rPr>
        <w:t>0</w:t>
      </w:r>
      <w:r w:rsidR="00371D74" w:rsidRPr="00237FAF">
        <w:rPr>
          <w:rFonts w:asciiTheme="minorHAnsi" w:hAnsiTheme="minorHAnsi" w:cs="Arial"/>
          <w:sz w:val="20"/>
          <w:szCs w:val="20"/>
        </w:rPr>
        <w:t>6</w:t>
      </w:r>
      <w:r w:rsidRPr="00237FAF">
        <w:rPr>
          <w:rFonts w:asciiTheme="minorHAnsi" w:hAnsiTheme="minorHAnsi" w:cs="Arial"/>
          <w:sz w:val="20"/>
          <w:szCs w:val="20"/>
        </w:rPr>
        <w:t>.20</w:t>
      </w:r>
      <w:r w:rsidR="008E38A7">
        <w:rPr>
          <w:rFonts w:asciiTheme="minorHAnsi" w:hAnsiTheme="minorHAnsi" w:cs="Arial"/>
          <w:sz w:val="20"/>
          <w:szCs w:val="20"/>
        </w:rPr>
        <w:t>20</w:t>
      </w:r>
      <w:r w:rsidRPr="00237FAF">
        <w:rPr>
          <w:rFonts w:asciiTheme="minorHAnsi" w:hAnsiTheme="minorHAnsi" w:cs="Arial"/>
          <w:sz w:val="20"/>
          <w:szCs w:val="20"/>
        </w:rPr>
        <w:t xml:space="preserve"> je </w:t>
      </w:r>
      <w:r w:rsidR="00F332BC">
        <w:rPr>
          <w:rFonts w:asciiTheme="minorHAnsi" w:hAnsiTheme="minorHAnsi" w:cs="Arial"/>
          <w:sz w:val="20"/>
          <w:szCs w:val="20"/>
        </w:rPr>
        <w:t>15</w:t>
      </w:r>
      <w:r w:rsidRPr="00237FAF">
        <w:rPr>
          <w:rFonts w:asciiTheme="minorHAnsi" w:hAnsiTheme="minorHAnsi" w:cs="Arial"/>
          <w:sz w:val="20"/>
          <w:szCs w:val="20"/>
        </w:rPr>
        <w:t xml:space="preserve"> pracovníků</w:t>
      </w:r>
      <w:r w:rsidR="00C82F91">
        <w:rPr>
          <w:rFonts w:asciiTheme="minorHAnsi" w:hAnsiTheme="minorHAnsi" w:cs="Arial"/>
          <w:sz w:val="20"/>
          <w:szCs w:val="20"/>
        </w:rPr>
        <w:t>.</w:t>
      </w:r>
    </w:p>
    <w:p w:rsidR="008931F9" w:rsidRPr="00237FAF" w:rsidRDefault="008931F9" w:rsidP="008931F9">
      <w:pPr>
        <w:jc w:val="both"/>
        <w:rPr>
          <w:rFonts w:asciiTheme="minorHAnsi" w:hAnsiTheme="minorHAnsi" w:cs="Arial"/>
          <w:sz w:val="20"/>
          <w:szCs w:val="20"/>
        </w:rPr>
      </w:pPr>
    </w:p>
    <w:sectPr w:rsidR="008931F9" w:rsidRPr="00237FAF" w:rsidSect="007F48E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A59AA"/>
    <w:multiLevelType w:val="hybridMultilevel"/>
    <w:tmpl w:val="121AF514"/>
    <w:lvl w:ilvl="0" w:tplc="4E5CA5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51E"/>
    <w:multiLevelType w:val="hybridMultilevel"/>
    <w:tmpl w:val="BFD62D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205D4"/>
    <w:multiLevelType w:val="hybridMultilevel"/>
    <w:tmpl w:val="8862BB22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764D57"/>
    <w:multiLevelType w:val="hybridMultilevel"/>
    <w:tmpl w:val="77A0D7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D7AB8"/>
    <w:multiLevelType w:val="hybridMultilevel"/>
    <w:tmpl w:val="4DFAE6DA"/>
    <w:lvl w:ilvl="0" w:tplc="561E4B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EF6"/>
    <w:rsid w:val="000125D6"/>
    <w:rsid w:val="0003680B"/>
    <w:rsid w:val="0007491D"/>
    <w:rsid w:val="00074DBC"/>
    <w:rsid w:val="00086C0E"/>
    <w:rsid w:val="00091D0F"/>
    <w:rsid w:val="00095775"/>
    <w:rsid w:val="00096C14"/>
    <w:rsid w:val="000A4234"/>
    <w:rsid w:val="000F7FB0"/>
    <w:rsid w:val="0010007B"/>
    <w:rsid w:val="00113CB4"/>
    <w:rsid w:val="00117189"/>
    <w:rsid w:val="001349C8"/>
    <w:rsid w:val="00143BD0"/>
    <w:rsid w:val="00145BAE"/>
    <w:rsid w:val="00154BBC"/>
    <w:rsid w:val="00171C94"/>
    <w:rsid w:val="00172F69"/>
    <w:rsid w:val="00182809"/>
    <w:rsid w:val="00185C19"/>
    <w:rsid w:val="00196E37"/>
    <w:rsid w:val="001C2EF6"/>
    <w:rsid w:val="001E6CB4"/>
    <w:rsid w:val="001F47BF"/>
    <w:rsid w:val="00203CE0"/>
    <w:rsid w:val="00207BA0"/>
    <w:rsid w:val="00213553"/>
    <w:rsid w:val="0023361C"/>
    <w:rsid w:val="00237FAF"/>
    <w:rsid w:val="00240205"/>
    <w:rsid w:val="002443CD"/>
    <w:rsid w:val="00255712"/>
    <w:rsid w:val="002676CB"/>
    <w:rsid w:val="00272CDA"/>
    <w:rsid w:val="00276E76"/>
    <w:rsid w:val="00282BDA"/>
    <w:rsid w:val="002E08E7"/>
    <w:rsid w:val="002F4A82"/>
    <w:rsid w:val="00304BE6"/>
    <w:rsid w:val="00312518"/>
    <w:rsid w:val="0032477E"/>
    <w:rsid w:val="0034092F"/>
    <w:rsid w:val="00347E30"/>
    <w:rsid w:val="00354532"/>
    <w:rsid w:val="00361E7D"/>
    <w:rsid w:val="00361FC9"/>
    <w:rsid w:val="00371D74"/>
    <w:rsid w:val="00374642"/>
    <w:rsid w:val="003864CD"/>
    <w:rsid w:val="003B63C1"/>
    <w:rsid w:val="003C116B"/>
    <w:rsid w:val="003C3016"/>
    <w:rsid w:val="003D7733"/>
    <w:rsid w:val="004234EF"/>
    <w:rsid w:val="004312BF"/>
    <w:rsid w:val="004338CF"/>
    <w:rsid w:val="004368C6"/>
    <w:rsid w:val="00440754"/>
    <w:rsid w:val="004608E4"/>
    <w:rsid w:val="004627F8"/>
    <w:rsid w:val="00472A33"/>
    <w:rsid w:val="004A34C9"/>
    <w:rsid w:val="004A59D0"/>
    <w:rsid w:val="004A5F60"/>
    <w:rsid w:val="004D622E"/>
    <w:rsid w:val="004E0DA9"/>
    <w:rsid w:val="004E153B"/>
    <w:rsid w:val="004F031A"/>
    <w:rsid w:val="005004CD"/>
    <w:rsid w:val="00513E4E"/>
    <w:rsid w:val="00522964"/>
    <w:rsid w:val="00544A5B"/>
    <w:rsid w:val="0054641C"/>
    <w:rsid w:val="00560941"/>
    <w:rsid w:val="00571AD1"/>
    <w:rsid w:val="00572541"/>
    <w:rsid w:val="005857AA"/>
    <w:rsid w:val="005917BA"/>
    <w:rsid w:val="005B12A7"/>
    <w:rsid w:val="005B6BCE"/>
    <w:rsid w:val="005C54C1"/>
    <w:rsid w:val="005C75AE"/>
    <w:rsid w:val="005F0402"/>
    <w:rsid w:val="005F7A27"/>
    <w:rsid w:val="00601798"/>
    <w:rsid w:val="0060353D"/>
    <w:rsid w:val="00604847"/>
    <w:rsid w:val="006142C3"/>
    <w:rsid w:val="00642BBF"/>
    <w:rsid w:val="00643663"/>
    <w:rsid w:val="00647073"/>
    <w:rsid w:val="00653656"/>
    <w:rsid w:val="006554FC"/>
    <w:rsid w:val="00671CD1"/>
    <w:rsid w:val="006740C1"/>
    <w:rsid w:val="00674B96"/>
    <w:rsid w:val="006879F6"/>
    <w:rsid w:val="006B442D"/>
    <w:rsid w:val="006C5AB8"/>
    <w:rsid w:val="006D1FCD"/>
    <w:rsid w:val="00706A30"/>
    <w:rsid w:val="007105C5"/>
    <w:rsid w:val="007144C4"/>
    <w:rsid w:val="00727764"/>
    <w:rsid w:val="0073244E"/>
    <w:rsid w:val="00737B19"/>
    <w:rsid w:val="00757E88"/>
    <w:rsid w:val="00762887"/>
    <w:rsid w:val="007713B9"/>
    <w:rsid w:val="0078361F"/>
    <w:rsid w:val="00792FC9"/>
    <w:rsid w:val="00793394"/>
    <w:rsid w:val="00795295"/>
    <w:rsid w:val="00796EA6"/>
    <w:rsid w:val="007B22B9"/>
    <w:rsid w:val="007B42D1"/>
    <w:rsid w:val="007F48ED"/>
    <w:rsid w:val="00812BCB"/>
    <w:rsid w:val="00833CA4"/>
    <w:rsid w:val="008417C6"/>
    <w:rsid w:val="008473E7"/>
    <w:rsid w:val="00865B78"/>
    <w:rsid w:val="00886B4E"/>
    <w:rsid w:val="008931F9"/>
    <w:rsid w:val="00896C9A"/>
    <w:rsid w:val="008B1B0D"/>
    <w:rsid w:val="008E38A7"/>
    <w:rsid w:val="008E3DCD"/>
    <w:rsid w:val="008E6AAF"/>
    <w:rsid w:val="00907CC1"/>
    <w:rsid w:val="00912D5D"/>
    <w:rsid w:val="009204F2"/>
    <w:rsid w:val="009266D6"/>
    <w:rsid w:val="00955A2A"/>
    <w:rsid w:val="00961BDB"/>
    <w:rsid w:val="00973E95"/>
    <w:rsid w:val="0097441E"/>
    <w:rsid w:val="00975D9F"/>
    <w:rsid w:val="00982D3A"/>
    <w:rsid w:val="00983431"/>
    <w:rsid w:val="009864C3"/>
    <w:rsid w:val="00987D23"/>
    <w:rsid w:val="00995187"/>
    <w:rsid w:val="009B4DA7"/>
    <w:rsid w:val="009C27FA"/>
    <w:rsid w:val="009C40B0"/>
    <w:rsid w:val="009C626D"/>
    <w:rsid w:val="009D56FE"/>
    <w:rsid w:val="009E7E75"/>
    <w:rsid w:val="00A15918"/>
    <w:rsid w:val="00A30F56"/>
    <w:rsid w:val="00A313A5"/>
    <w:rsid w:val="00A36C3E"/>
    <w:rsid w:val="00A417FE"/>
    <w:rsid w:val="00A75270"/>
    <w:rsid w:val="00A85FCA"/>
    <w:rsid w:val="00A87D91"/>
    <w:rsid w:val="00A969F8"/>
    <w:rsid w:val="00AC32F4"/>
    <w:rsid w:val="00AD1064"/>
    <w:rsid w:val="00AD2E86"/>
    <w:rsid w:val="00AD3DCF"/>
    <w:rsid w:val="00AE1ADA"/>
    <w:rsid w:val="00AF339F"/>
    <w:rsid w:val="00AF452F"/>
    <w:rsid w:val="00AF4584"/>
    <w:rsid w:val="00B2541D"/>
    <w:rsid w:val="00B66F2B"/>
    <w:rsid w:val="00B6742F"/>
    <w:rsid w:val="00B72F44"/>
    <w:rsid w:val="00B9215C"/>
    <w:rsid w:val="00B97B02"/>
    <w:rsid w:val="00BB4E8A"/>
    <w:rsid w:val="00BC2B97"/>
    <w:rsid w:val="00BC3557"/>
    <w:rsid w:val="00BC4C9E"/>
    <w:rsid w:val="00BD40EB"/>
    <w:rsid w:val="00BF4276"/>
    <w:rsid w:val="00C046C4"/>
    <w:rsid w:val="00C26BA3"/>
    <w:rsid w:val="00C26E83"/>
    <w:rsid w:val="00C27375"/>
    <w:rsid w:val="00C41AF6"/>
    <w:rsid w:val="00C45DE7"/>
    <w:rsid w:val="00C81AB5"/>
    <w:rsid w:val="00C82F91"/>
    <w:rsid w:val="00C917D5"/>
    <w:rsid w:val="00CB029B"/>
    <w:rsid w:val="00CB1A31"/>
    <w:rsid w:val="00CC1F04"/>
    <w:rsid w:val="00CE0BB7"/>
    <w:rsid w:val="00CE556B"/>
    <w:rsid w:val="00D040C9"/>
    <w:rsid w:val="00D11E65"/>
    <w:rsid w:val="00D151A9"/>
    <w:rsid w:val="00D45E52"/>
    <w:rsid w:val="00D52101"/>
    <w:rsid w:val="00D63792"/>
    <w:rsid w:val="00D67D30"/>
    <w:rsid w:val="00D738B8"/>
    <w:rsid w:val="00D82434"/>
    <w:rsid w:val="00DA0D1F"/>
    <w:rsid w:val="00DA7642"/>
    <w:rsid w:val="00DC2573"/>
    <w:rsid w:val="00DC2AFE"/>
    <w:rsid w:val="00DC38ED"/>
    <w:rsid w:val="00DD1189"/>
    <w:rsid w:val="00DD27BA"/>
    <w:rsid w:val="00DE1469"/>
    <w:rsid w:val="00DE6362"/>
    <w:rsid w:val="00DF2739"/>
    <w:rsid w:val="00E13219"/>
    <w:rsid w:val="00E570E5"/>
    <w:rsid w:val="00E607A1"/>
    <w:rsid w:val="00E72C80"/>
    <w:rsid w:val="00E802DF"/>
    <w:rsid w:val="00EB1CC7"/>
    <w:rsid w:val="00EB3719"/>
    <w:rsid w:val="00EB5078"/>
    <w:rsid w:val="00EB51F5"/>
    <w:rsid w:val="00EB74FA"/>
    <w:rsid w:val="00EC1476"/>
    <w:rsid w:val="00EE5325"/>
    <w:rsid w:val="00EF25BA"/>
    <w:rsid w:val="00F202E8"/>
    <w:rsid w:val="00F3121E"/>
    <w:rsid w:val="00F332BC"/>
    <w:rsid w:val="00F72F35"/>
    <w:rsid w:val="00F87041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413574-4B7D-4712-A93B-78C855294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CC7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B4E8A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048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940"/>
    <w:rPr>
      <w:sz w:val="0"/>
      <w:szCs w:val="0"/>
    </w:rPr>
  </w:style>
  <w:style w:type="character" w:customStyle="1" w:styleId="Nadpis2Char">
    <w:name w:val="Nadpis 2 Char"/>
    <w:basedOn w:val="Standardnpsmoodstavce"/>
    <w:link w:val="Nadpis2"/>
    <w:uiPriority w:val="9"/>
    <w:rsid w:val="00BB4E8A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0580">
                  <w:marLeft w:val="101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ke mzdovému rozpočtu na rok 2007</vt:lpstr>
    </vt:vector>
  </TitlesOfParts>
  <Company>Městský úřad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ke mzdovému rozpočtu na rok 2007</dc:title>
  <dc:creator>mzdy3</dc:creator>
  <cp:lastModifiedBy>Matějková Romana</cp:lastModifiedBy>
  <cp:revision>2</cp:revision>
  <cp:lastPrinted>2020-10-01T09:12:00Z</cp:lastPrinted>
  <dcterms:created xsi:type="dcterms:W3CDTF">2020-10-23T09:24:00Z</dcterms:created>
  <dcterms:modified xsi:type="dcterms:W3CDTF">2020-10-23T09:24:00Z</dcterms:modified>
</cp:coreProperties>
</file>