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6AA" w:rsidRDefault="002D46AA" w:rsidP="002D46AA">
      <w:pPr>
        <w:jc w:val="both"/>
      </w:pPr>
      <w:r>
        <w:t>Magistrát města Chomutova</w:t>
      </w:r>
    </w:p>
    <w:p w:rsidR="002D46AA" w:rsidRDefault="002D46AA" w:rsidP="002D46AA">
      <w:pPr>
        <w:jc w:val="both"/>
      </w:pPr>
      <w:r>
        <w:t xml:space="preserve"> </w:t>
      </w:r>
    </w:p>
    <w:p w:rsidR="002D46AA" w:rsidRDefault="002D46AA" w:rsidP="002D46AA">
      <w:pPr>
        <w:jc w:val="both"/>
      </w:pPr>
      <w:r>
        <w:t>25. 6. 2026</w:t>
      </w:r>
    </w:p>
    <w:p w:rsidR="002D46AA" w:rsidRDefault="002D46AA" w:rsidP="002D46AA">
      <w:pPr>
        <w:jc w:val="both"/>
      </w:pPr>
      <w:r>
        <w:t xml:space="preserve"> </w:t>
      </w:r>
    </w:p>
    <w:p w:rsidR="002D46AA" w:rsidRDefault="002D46AA" w:rsidP="002D46AA">
      <w:pPr>
        <w:jc w:val="both"/>
      </w:pPr>
      <w:r>
        <w:t>Věc: Žádost o informace dle zákona 106/1999 Sb., o svobodném přístupu k informacím</w:t>
      </w:r>
    </w:p>
    <w:p w:rsidR="002D46AA" w:rsidRDefault="002D46AA" w:rsidP="002D46AA">
      <w:pPr>
        <w:jc w:val="both"/>
      </w:pPr>
      <w:r>
        <w:t xml:space="preserve">  </w:t>
      </w:r>
    </w:p>
    <w:p w:rsidR="002D46AA" w:rsidRDefault="002D46AA" w:rsidP="002D46AA">
      <w:pPr>
        <w:jc w:val="both"/>
      </w:pPr>
      <w:r>
        <w:t>Dobrý den,</w:t>
      </w:r>
    </w:p>
    <w:p w:rsidR="002D46AA" w:rsidRDefault="002D46AA" w:rsidP="002D46AA">
      <w:pPr>
        <w:jc w:val="both"/>
      </w:pPr>
      <w:r>
        <w:t xml:space="preserve">tímto podávám žádost o informace podle informačního zákona.  </w:t>
      </w:r>
    </w:p>
    <w:p w:rsidR="002D46AA" w:rsidRDefault="002D46AA" w:rsidP="002D46AA">
      <w:pPr>
        <w:jc w:val="both"/>
      </w:pPr>
      <w:r>
        <w:t xml:space="preserve">Žádost se týká řízení o mé námitce proti záznamu v registru řidičů. Námitka byla podána 1.8.2017 k Vašemu úřadu a následně doplňována dle nových skutečností dle opožděné činnosti správního orgánu. </w:t>
      </w:r>
    </w:p>
    <w:p w:rsidR="002D46AA" w:rsidRDefault="002D46AA" w:rsidP="002D46AA">
      <w:pPr>
        <w:jc w:val="both"/>
      </w:pPr>
      <w:r>
        <w:t xml:space="preserve">Řízení o námitce bylo přiřazeno více </w:t>
      </w:r>
      <w:proofErr w:type="spellStart"/>
      <w:r>
        <w:t>sp</w:t>
      </w:r>
      <w:proofErr w:type="spellEnd"/>
      <w:r>
        <w:t>. zn., např. MMCH/06703/2023/ODSČ/</w:t>
      </w:r>
      <w:proofErr w:type="spellStart"/>
      <w:r>
        <w:t>Ši</w:t>
      </w:r>
      <w:proofErr w:type="spellEnd"/>
      <w:r>
        <w:t>.</w:t>
      </w:r>
    </w:p>
    <w:p w:rsidR="002D46AA" w:rsidRDefault="002D46AA" w:rsidP="002D46AA">
      <w:pPr>
        <w:jc w:val="both"/>
      </w:pPr>
      <w:r>
        <w:t>Žádám o poskytnutí těchto informací:</w:t>
      </w:r>
    </w:p>
    <w:p w:rsidR="002D46AA" w:rsidRDefault="002D46AA" w:rsidP="002D46AA">
      <w:pPr>
        <w:jc w:val="both"/>
      </w:pPr>
      <w:r>
        <w:t>-</w:t>
      </w:r>
      <w:r>
        <w:tab/>
        <w:t>Soupis obsahu spisu řízení o námitce</w:t>
      </w:r>
    </w:p>
    <w:p w:rsidR="002D46AA" w:rsidRDefault="002D46AA" w:rsidP="002D46AA">
      <w:pPr>
        <w:jc w:val="both"/>
      </w:pPr>
      <w:r>
        <w:t>-</w:t>
      </w:r>
      <w:r>
        <w:tab/>
        <w:t>Protokol z ústních jednání proběhlých 28.2.2023</w:t>
      </w:r>
    </w:p>
    <w:p w:rsidR="002D46AA" w:rsidRDefault="002D46AA" w:rsidP="002D46AA">
      <w:pPr>
        <w:jc w:val="both"/>
      </w:pPr>
      <w:r>
        <w:t>-</w:t>
      </w:r>
      <w:r>
        <w:tab/>
        <w:t>Odpověď na výzvu majitele vozidla. Případně odpověď na výzvu bratra majitele vozidla, pokud správní orgán nedisponuje odpovědí na výzvu majitele vozidla z důvodu jeho úmrtí v době průtahu správního orgánu.</w:t>
      </w:r>
    </w:p>
    <w:p w:rsidR="002D46AA" w:rsidRDefault="002D46AA" w:rsidP="002D46AA">
      <w:pPr>
        <w:jc w:val="both"/>
      </w:pPr>
      <w:r>
        <w:t>-</w:t>
      </w:r>
      <w:r>
        <w:tab/>
        <w:t>Nahrávka z přivolání Policie ČR na místo nehody, za kterou měly být uděleny body které jsou předmětem řízení o námitce ze dne 1.8.2017.</w:t>
      </w:r>
    </w:p>
    <w:p w:rsidR="002D46AA" w:rsidRDefault="002D46AA" w:rsidP="002D46AA">
      <w:pPr>
        <w:jc w:val="both"/>
      </w:pPr>
      <w:r>
        <w:t>-</w:t>
      </w:r>
      <w:r>
        <w:tab/>
        <w:t>Informace kontrolního systému a metodického vedení k řešení následků průtahů správního orgánu. Jedná se např. o vytýkací dopisy, přidělení věci jiné osobě, záznam do spisu o řešení chybějících podkladů pro vydání rozhodnutí.</w:t>
      </w:r>
    </w:p>
    <w:p w:rsidR="002D46AA" w:rsidRDefault="002D46AA" w:rsidP="002D46AA">
      <w:pPr>
        <w:jc w:val="both"/>
      </w:pPr>
      <w:r>
        <w:t>-</w:t>
      </w:r>
      <w:r>
        <w:tab/>
        <w:t>Odpovědi na mé podněty zaslané primátorovi města Chomutova a radního za oblast dopravy ústeckého kraje (jedná se o jednu a tu samou osobu), které mu byly zaslány v době jeho vazebního stíhání.</w:t>
      </w:r>
    </w:p>
    <w:p w:rsidR="002D46AA" w:rsidRDefault="002D46AA" w:rsidP="002D46AA">
      <w:pPr>
        <w:jc w:val="both"/>
      </w:pPr>
      <w:r>
        <w:t>-</w:t>
      </w:r>
      <w:r>
        <w:tab/>
        <w:t>všechna usnesení o nečinnosti vydaná ve vztahu k výše uvedenému řízení proti záznamu v registru řidičů.</w:t>
      </w:r>
    </w:p>
    <w:p w:rsidR="002D46AA" w:rsidRDefault="002D46AA" w:rsidP="002D46AA">
      <w:pPr>
        <w:jc w:val="both"/>
      </w:pPr>
      <w:r>
        <w:t>-</w:t>
      </w:r>
      <w:r>
        <w:tab/>
        <w:t>Informace nebo dokument na základě které(ho) správní orgán zahájil další přezkum záznamu bodů v registru řidičů po stanovisku správního orgánu ze dne 12.1.2023 "„Není tedy pochyb, že jste přestupek nespáchal.“</w:t>
      </w:r>
    </w:p>
    <w:p w:rsidR="002D46AA" w:rsidRDefault="002D46AA" w:rsidP="002D46AA">
      <w:pPr>
        <w:jc w:val="both"/>
      </w:pPr>
      <w:r>
        <w:t>-</w:t>
      </w:r>
      <w:r>
        <w:tab/>
        <w:t>Dokument, který výše uvedené stanovisko správního orgánu ze dne 12.1.2023 ruší.</w:t>
      </w:r>
    </w:p>
    <w:p w:rsidR="002D46AA" w:rsidRDefault="002D46AA" w:rsidP="002D46AA">
      <w:pPr>
        <w:jc w:val="both"/>
      </w:pPr>
      <w:r>
        <w:t>Jedná se o informace vztažené k jednomu záznamu v registru řidičů. Proto očekávám že budou informace neprodleně poskytnuty prostřednictvím datové zprávy do mé datové schránky.</w:t>
      </w:r>
    </w:p>
    <w:p w:rsidR="002D46AA" w:rsidRDefault="002D46AA" w:rsidP="002D46AA">
      <w:pPr>
        <w:jc w:val="both"/>
      </w:pPr>
      <w:r>
        <w:t xml:space="preserve"> S pozdravem</w:t>
      </w:r>
      <w:bookmarkStart w:id="0" w:name="_GoBack"/>
      <w:bookmarkEnd w:id="0"/>
    </w:p>
    <w:sectPr w:rsidR="002D4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AA"/>
    <w:rsid w:val="002D46AA"/>
    <w:rsid w:val="0059345A"/>
    <w:rsid w:val="00A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F41FE-DA9C-45A3-8D00-411006E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2</cp:revision>
  <dcterms:created xsi:type="dcterms:W3CDTF">2026-09-18T05:52:00Z</dcterms:created>
  <dcterms:modified xsi:type="dcterms:W3CDTF">2026-09-18T05:52:00Z</dcterms:modified>
</cp:coreProperties>
</file>