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6E9" w:rsidRDefault="002316E9" w:rsidP="002316E9">
      <w:r>
        <w:t>Dobrý den,</w:t>
      </w:r>
    </w:p>
    <w:p w:rsidR="002316E9" w:rsidRDefault="002316E9" w:rsidP="002316E9"/>
    <w:p w:rsidR="002316E9" w:rsidRDefault="002316E9" w:rsidP="002316E9">
      <w:r>
        <w:t>mám podle zákona o veřejném přístupu k informacím tento dotaz:</w:t>
      </w:r>
    </w:p>
    <w:p w:rsidR="002316E9" w:rsidRDefault="002316E9" w:rsidP="002316E9"/>
    <w:p w:rsidR="002316E9" w:rsidRDefault="002316E9" w:rsidP="002316E9">
      <w:r>
        <w:t xml:space="preserve">Ve smyslu zákona č. 128/2000 Sb., v platném znění </w:t>
      </w:r>
      <w:proofErr w:type="gramStart"/>
      <w:r>
        <w:t>( zákon</w:t>
      </w:r>
      <w:proofErr w:type="gramEnd"/>
      <w:r>
        <w:t xml:space="preserve"> o obcích) máte právo udělovat podle § 36 odst.1 čestné občanství. Obdobný institut platil i podle dřívějších platných předpisů o obcích. </w:t>
      </w:r>
    </w:p>
    <w:p w:rsidR="002316E9" w:rsidRDefault="002316E9" w:rsidP="002316E9"/>
    <w:p w:rsidR="002316E9" w:rsidRDefault="002316E9" w:rsidP="002316E9">
      <w:r>
        <w:t>Prosím o sdělení, KDO </w:t>
      </w:r>
      <w:proofErr w:type="gramStart"/>
      <w:r>
        <w:t>a  KDY</w:t>
      </w:r>
      <w:proofErr w:type="gramEnd"/>
      <w:r>
        <w:t> v působnosti vašeho města obdržel od roku 1945 toto čestné ocenění a jakým způsobem bylo roto rozhodnutí zveřejněno a zde existuje seznam takto oceněným osob a zda je možné do něj nahlédnout ?!</w:t>
      </w:r>
    </w:p>
    <w:p w:rsidR="002316E9" w:rsidRDefault="002316E9" w:rsidP="002316E9"/>
    <w:p w:rsidR="002316E9" w:rsidRDefault="002316E9" w:rsidP="002316E9">
      <w:r>
        <w:t>Děkuji za poskytnutí těchto informací!</w:t>
      </w:r>
    </w:p>
    <w:p w:rsidR="002316E9" w:rsidRDefault="002316E9" w:rsidP="002316E9"/>
    <w:p w:rsidR="002316E9" w:rsidRDefault="002316E9" w:rsidP="002316E9">
      <w:bookmarkStart w:id="0" w:name="_GoBack"/>
      <w:bookmarkEnd w:id="0"/>
    </w:p>
    <w:p w:rsidR="002316E9" w:rsidRDefault="002316E9" w:rsidP="002316E9"/>
    <w:p w:rsidR="002316E9" w:rsidRDefault="002316E9" w:rsidP="002316E9"/>
    <w:p w:rsidR="002316E9" w:rsidRDefault="002316E9" w:rsidP="002316E9"/>
    <w:p w:rsidR="00AF058A" w:rsidRDefault="00AF058A"/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6E9"/>
    <w:rsid w:val="002316E9"/>
    <w:rsid w:val="00583F0A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C7CE"/>
  <w15:chartTrackingRefBased/>
  <w15:docId w15:val="{48079C52-0876-4F9F-885C-E2EC54B5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2026-06-25T07:25:00Z</dcterms:created>
  <dcterms:modified xsi:type="dcterms:W3CDTF">2026-06-25T07:25:00Z</dcterms:modified>
</cp:coreProperties>
</file>