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EF5" w:rsidRDefault="00411EF5" w:rsidP="00411EF5">
      <w:pPr>
        <w:jc w:val="both"/>
      </w:pPr>
      <w:r>
        <w:t>Adresát:</w:t>
      </w:r>
    </w:p>
    <w:p w:rsidR="00411EF5" w:rsidRDefault="00411EF5" w:rsidP="00411EF5">
      <w:pPr>
        <w:jc w:val="both"/>
      </w:pPr>
      <w:r>
        <w:t>Statutární město Chomutov</w:t>
      </w:r>
    </w:p>
    <w:p w:rsidR="00411EF5" w:rsidRDefault="00411EF5" w:rsidP="00411EF5">
      <w:pPr>
        <w:jc w:val="both"/>
      </w:pPr>
      <w:r>
        <w:t>2v4a822</w:t>
      </w:r>
    </w:p>
    <w:p w:rsidR="00411EF5" w:rsidRDefault="00411EF5" w:rsidP="00411EF5">
      <w:pPr>
        <w:jc w:val="both"/>
      </w:pPr>
    </w:p>
    <w:p w:rsidR="00411EF5" w:rsidRDefault="00411EF5" w:rsidP="00411EF5">
      <w:pPr>
        <w:jc w:val="both"/>
      </w:pPr>
      <w:r>
        <w:t>V Praze dne 24.2.2026</w:t>
      </w:r>
    </w:p>
    <w:p w:rsidR="00411EF5" w:rsidRDefault="00411EF5" w:rsidP="00411EF5">
      <w:pPr>
        <w:jc w:val="both"/>
      </w:pPr>
      <w:r>
        <w:t>Věc:</w:t>
      </w:r>
      <w:r>
        <w:tab/>
        <w:t xml:space="preserve">Žádost o informace o odměňování </w:t>
      </w:r>
      <w:proofErr w:type="gramStart"/>
      <w:r>
        <w:t>zastupitelů  za</w:t>
      </w:r>
      <w:proofErr w:type="gramEnd"/>
      <w:r>
        <w:t xml:space="preserve"> rok 2025</w:t>
      </w:r>
    </w:p>
    <w:p w:rsidR="00411EF5" w:rsidRDefault="00411EF5" w:rsidP="00411EF5">
      <w:pPr>
        <w:jc w:val="both"/>
      </w:pPr>
    </w:p>
    <w:p w:rsidR="00411EF5" w:rsidRDefault="00411EF5" w:rsidP="00411EF5">
      <w:pPr>
        <w:jc w:val="both"/>
      </w:pPr>
      <w:r>
        <w:t xml:space="preserve">Vážení, </w:t>
      </w:r>
    </w:p>
    <w:p w:rsidR="00411EF5" w:rsidRDefault="00411EF5" w:rsidP="00411EF5">
      <w:pPr>
        <w:jc w:val="both"/>
      </w:pPr>
      <w:r>
        <w:t xml:space="preserve">v rámci projektu Platy (https://platy.hlidacstatu.cz/politici), vás žádáme na základě zákona č. 106/1999 Sb. a zejména pak jeho ustanovení § </w:t>
      </w:r>
      <w:proofErr w:type="gramStart"/>
      <w:r>
        <w:t>8c - Informování</w:t>
      </w:r>
      <w:proofErr w:type="gramEnd"/>
      <w:r>
        <w:t xml:space="preserve"> o příjmech fyzických osob o poskytnutí následujících informací:</w:t>
      </w:r>
    </w:p>
    <w:p w:rsidR="00411EF5" w:rsidRDefault="00411EF5" w:rsidP="00411EF5">
      <w:pPr>
        <w:jc w:val="both"/>
      </w:pPr>
    </w:p>
    <w:p w:rsidR="00411EF5" w:rsidRDefault="00411EF5" w:rsidP="00411EF5">
      <w:pPr>
        <w:jc w:val="both"/>
      </w:pPr>
      <w:r>
        <w:t>● informace o výši veškerých vyplacených příjmů: odměn, náhrad, příspěvků, naturálního plnění a jiných příjmů a benefitů spojených s výkonem funkce či funkcí (včetně, avšak nikoli výlučně, odměny za působení v dalších orgánech a naturální požitky – nepeněžitý příjem spočívající v užívání služebního vozidla, poskytnuté ubytování), to vše v hrubé výši tj. před zdaněním a počet odpracovaných měsíců za všechny zastupitele, kteří zastávali funkci v roce 2025  v období od 1. ledna 2025 do 31. prosince 2025.</w:t>
      </w:r>
    </w:p>
    <w:p w:rsidR="00411EF5" w:rsidRDefault="00411EF5" w:rsidP="00411EF5">
      <w:pPr>
        <w:jc w:val="both"/>
      </w:pPr>
    </w:p>
    <w:p w:rsidR="00411EF5" w:rsidRDefault="00411EF5" w:rsidP="00411EF5">
      <w:pPr>
        <w:jc w:val="both"/>
      </w:pPr>
      <w:r>
        <w:t xml:space="preserve">Prosíme o poskytnutí informací do přiloženého Excelu. Excel jsme přímo pro Vás vzorově </w:t>
      </w:r>
      <w:proofErr w:type="spellStart"/>
      <w:r>
        <w:t>předvyplnili</w:t>
      </w:r>
      <w:proofErr w:type="spellEnd"/>
      <w:r>
        <w:t xml:space="preserve">, prosíme proto o doplnění požadovaných dat. Záhlaví </w:t>
      </w:r>
      <w:proofErr w:type="spellStart"/>
      <w:r>
        <w:t>excel</w:t>
      </w:r>
      <w:proofErr w:type="spellEnd"/>
      <w:r>
        <w:t xml:space="preserve"> formuláře ale prosím neupravujte, neměňte pořadí, počet či význam sloupců. Zaslané formuláře zpracováváme strojově a změna způsobí nesprávné uložení Vašich údajů. Děkujeme za pochopení.</w:t>
      </w:r>
    </w:p>
    <w:p w:rsidR="00411EF5" w:rsidRDefault="00411EF5" w:rsidP="00411EF5">
      <w:pPr>
        <w:jc w:val="both"/>
      </w:pPr>
    </w:p>
    <w:p w:rsidR="00411EF5" w:rsidRDefault="00411EF5" w:rsidP="00411EF5">
      <w:pPr>
        <w:jc w:val="both"/>
      </w:pPr>
      <w:r>
        <w:t>V případě, že by byl předvyplněný seznam neúplný, chybějící osoby tam doplňte</w:t>
      </w:r>
    </w:p>
    <w:p w:rsidR="00411EF5" w:rsidRDefault="00411EF5" w:rsidP="00411EF5">
      <w:pPr>
        <w:jc w:val="both"/>
      </w:pPr>
      <w:r>
        <w:t>V případě, že by byl předvyplněný seznam obsahoval nesprávné osoby, odstraňte je či opravte.</w:t>
      </w:r>
    </w:p>
    <w:p w:rsidR="00411EF5" w:rsidRDefault="00411EF5" w:rsidP="00411EF5">
      <w:pPr>
        <w:jc w:val="both"/>
      </w:pPr>
    </w:p>
    <w:p w:rsidR="00411EF5" w:rsidRDefault="00411EF5" w:rsidP="00411EF5">
      <w:pPr>
        <w:jc w:val="both"/>
      </w:pPr>
      <w:r>
        <w:t>U osob, kde není uveden, doplňte i jejich datum narození.</w:t>
      </w:r>
    </w:p>
    <w:p w:rsidR="00411EF5" w:rsidRDefault="00411EF5" w:rsidP="00411EF5">
      <w:pPr>
        <w:jc w:val="both"/>
      </w:pPr>
      <w:r>
        <w:t xml:space="preserve">ZÁVAZNÉ PROHLÁŠENÍ: datum narození nám slouží pouze k jednoznačné identifikaci a </w:t>
      </w:r>
      <w:proofErr w:type="spellStart"/>
      <w:r>
        <w:t>napárování</w:t>
      </w:r>
      <w:proofErr w:type="spellEnd"/>
      <w:r>
        <w:t xml:space="preserve"> osoby. Tento údaj nebude NIKDY ZVEŘEJNĚN a slouží pouze k tomuto jednorázovému účelu.</w:t>
      </w:r>
    </w:p>
    <w:p w:rsidR="00411EF5" w:rsidRDefault="00411EF5" w:rsidP="00411EF5">
      <w:pPr>
        <w:jc w:val="both"/>
      </w:pPr>
    </w:p>
    <w:p w:rsidR="00411EF5" w:rsidRDefault="00411EF5" w:rsidP="00411EF5">
      <w:pPr>
        <w:jc w:val="both"/>
      </w:pPr>
      <w:r>
        <w:t xml:space="preserve">Projekt Platy byl založen v roce 2014 a v roce 2020 převzal jeho provozování Hlídač státu, </w:t>
      </w:r>
      <w:proofErr w:type="spellStart"/>
      <w:r>
        <w:t>z.ú</w:t>
      </w:r>
      <w:proofErr w:type="spellEnd"/>
      <w:r>
        <w:t>., do jehož náplně tato činnost spadá. Získané informace tak jsou a budou zveřejňovány na webu https://platy.hlidacstatu.cz/politici a tam i kontinuálně porovnávány v čase.</w:t>
      </w:r>
    </w:p>
    <w:p w:rsidR="00411EF5" w:rsidRDefault="00411EF5" w:rsidP="00411EF5">
      <w:pPr>
        <w:jc w:val="both"/>
      </w:pPr>
    </w:p>
    <w:p w:rsidR="00411EF5" w:rsidRDefault="00411EF5" w:rsidP="00411EF5">
      <w:pPr>
        <w:jc w:val="both"/>
      </w:pPr>
      <w:r>
        <w:lastRenderedPageBreak/>
        <w:t xml:space="preserve">Vzhledem k tomu, že námi požadované informace nejsou pravidelně zveřejňovány v České republice žádným jiným subjektem (institucí vládního nebo nevládního charakteru), než v rámci našeho projektu Platy, je splněna podmínka, že žadatel plní poslání dozoru veřejnosti ve věci veřejného zájmu, tedy plní funkci tzv. „společenského hlídacího psa“. Viz rozhodnutí NSS č.j. 2 As 88/2019-29. </w:t>
      </w:r>
    </w:p>
    <w:p w:rsidR="00411EF5" w:rsidRDefault="00411EF5" w:rsidP="00411EF5">
      <w:pPr>
        <w:jc w:val="both"/>
      </w:pPr>
    </w:p>
    <w:p w:rsidR="00411EF5" w:rsidRDefault="00411EF5" w:rsidP="00411EF5">
      <w:pPr>
        <w:jc w:val="both"/>
      </w:pPr>
      <w:r>
        <w:t xml:space="preserve">Opřít se lze například také o rozhodnutí Nejvyššího správního soudu čj. 8 As 55/2012-62, které lze v tomto případě aplikovat i v rámci občany volených zástupců, ze kterého vyplývá následující: Informace o platech zaměstnanců placených z veřejných prostředků se podle § </w:t>
      </w:r>
      <w:proofErr w:type="gramStart"/>
      <w:r>
        <w:t>8b</w:t>
      </w:r>
      <w:proofErr w:type="gramEnd"/>
      <w:r>
        <w:t xml:space="preserve"> zákona č. 106/1999 Sb., o svobodném přístupu k informacím, zásadně poskytují.</w:t>
      </w:r>
    </w:p>
    <w:p w:rsidR="00411EF5" w:rsidRDefault="00411EF5" w:rsidP="00411EF5">
      <w:pPr>
        <w:jc w:val="both"/>
      </w:pPr>
    </w:p>
    <w:p w:rsidR="00411EF5" w:rsidRDefault="00411EF5" w:rsidP="00411EF5">
      <w:pPr>
        <w:jc w:val="both"/>
      </w:pPr>
      <w:r>
        <w:t xml:space="preserve">Informace, prosím, zašlete pouze datovou schránkou nebo e-mailem na níže uvedenou datovou schránku, případně e-mailovou adresu. </w:t>
      </w:r>
    </w:p>
    <w:p w:rsidR="00411EF5" w:rsidRDefault="00411EF5" w:rsidP="00411EF5">
      <w:pPr>
        <w:jc w:val="both"/>
      </w:pPr>
      <w:r>
        <w:t xml:space="preserve">V případě, že by poskytnutí informace vyžadovalo náklady převyšující v souhrnu 1.000,- Kč, prosím kontaktujte nás na níže uvedených adresách. </w:t>
      </w:r>
    </w:p>
    <w:p w:rsidR="00411EF5" w:rsidRDefault="00411EF5" w:rsidP="00411EF5">
      <w:pPr>
        <w:jc w:val="both"/>
      </w:pPr>
    </w:p>
    <w:p w:rsidR="00411EF5" w:rsidRDefault="00411EF5" w:rsidP="00411EF5">
      <w:pPr>
        <w:jc w:val="both"/>
      </w:pPr>
      <w:r>
        <w:t>Předem děkuji za kladné vyřízení žádosti.</w:t>
      </w:r>
    </w:p>
    <w:p w:rsidR="00411EF5" w:rsidRDefault="00411EF5" w:rsidP="00411EF5">
      <w:pPr>
        <w:jc w:val="both"/>
      </w:pPr>
      <w:r>
        <w:t> </w:t>
      </w:r>
    </w:p>
    <w:p w:rsidR="00411EF5" w:rsidRDefault="00411EF5" w:rsidP="00411EF5">
      <w:pPr>
        <w:jc w:val="both"/>
      </w:pPr>
      <w:bookmarkStart w:id="0" w:name="_GoBack"/>
      <w:bookmarkEnd w:id="0"/>
    </w:p>
    <w:p w:rsidR="00411EF5" w:rsidRDefault="00411EF5" w:rsidP="00411EF5">
      <w:pPr>
        <w:jc w:val="both"/>
      </w:pPr>
    </w:p>
    <w:p w:rsidR="00411EF5" w:rsidRDefault="00411EF5" w:rsidP="00411EF5">
      <w:pPr>
        <w:jc w:val="both"/>
      </w:pPr>
    </w:p>
    <w:p w:rsidR="00411EF5" w:rsidRDefault="00411EF5" w:rsidP="00411EF5">
      <w:pPr>
        <w:jc w:val="both"/>
      </w:pPr>
    </w:p>
    <w:p w:rsidR="00411EF5" w:rsidRDefault="00411EF5" w:rsidP="00411EF5">
      <w:pPr>
        <w:jc w:val="both"/>
      </w:pPr>
    </w:p>
    <w:p w:rsidR="00AF058A" w:rsidRDefault="00AF058A" w:rsidP="00411EF5">
      <w:pPr>
        <w:jc w:val="both"/>
      </w:pPr>
    </w:p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F5"/>
    <w:rsid w:val="00411EF5"/>
    <w:rsid w:val="00A76521"/>
    <w:rsid w:val="00A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8D738-26D0-4B7A-9EEB-DE20E6B4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2026-03-25T12:41:00Z</dcterms:created>
  <dcterms:modified xsi:type="dcterms:W3CDTF">2026-03-25T12:41:00Z</dcterms:modified>
</cp:coreProperties>
</file>