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BA1" w:rsidRDefault="001E0BA1" w:rsidP="001E0BA1">
      <w:pPr>
        <w:jc w:val="both"/>
      </w:pPr>
      <w:r>
        <w:t xml:space="preserve">dnes 20.9.2025 jsme již </w:t>
      </w:r>
      <w:proofErr w:type="spellStart"/>
      <w:r>
        <w:t>nekolik</w:t>
      </w:r>
      <w:proofErr w:type="spellEnd"/>
      <w:r>
        <w:t xml:space="preserve"> hodin obtěžováni ve svých domovech hlukem z areálu Banda, po 20:00 se intenzita zesílila, slyším u mne zřetelně hudbu i radující se návštěvníky, dojel jsem na místo a tam mne jakýsi člověk v oranžové vestě informoval, že se jedná o firemní večírek, celá plocha u Velkého </w:t>
      </w:r>
      <w:proofErr w:type="spellStart"/>
      <w:r>
        <w:t>otvického</w:t>
      </w:r>
      <w:proofErr w:type="spellEnd"/>
      <w:r>
        <w:t xml:space="preserve"> rybníka je zaplněna auty, volal jsem ve 20:48 na MP, strážník mi tvrdil, že je akce povolená, informoval jsem ho:</w:t>
      </w:r>
    </w:p>
    <w:p w:rsidR="001E0BA1" w:rsidRDefault="001E0BA1" w:rsidP="001E0BA1">
      <w:pPr>
        <w:jc w:val="both"/>
      </w:pPr>
      <w:r>
        <w:t xml:space="preserve">1. areál není povolen pro hudební produkce </w:t>
      </w:r>
    </w:p>
    <w:p w:rsidR="001E0BA1" w:rsidRDefault="001E0BA1" w:rsidP="001E0BA1">
      <w:pPr>
        <w:jc w:val="both"/>
      </w:pPr>
      <w:r>
        <w:t xml:space="preserve">2. na seznamu </w:t>
      </w:r>
      <w:proofErr w:type="spellStart"/>
      <w:r>
        <w:t>vyjímek</w:t>
      </w:r>
      <w:proofErr w:type="spellEnd"/>
      <w:r>
        <w:t xml:space="preserve"> z OZV akce není,</w:t>
      </w:r>
    </w:p>
    <w:p w:rsidR="001E0BA1" w:rsidRDefault="001E0BA1" w:rsidP="001E0BA1">
      <w:pPr>
        <w:jc w:val="both"/>
      </w:pPr>
      <w:r>
        <w:t>požádal jsem MP o zjednání nápravy a informoval jej, že budu po 22:00 volat rovnou Policii ČR, protože MP není schopna jednat,</w:t>
      </w:r>
    </w:p>
    <w:p w:rsidR="001E0BA1" w:rsidRDefault="001E0BA1" w:rsidP="001E0BA1">
      <w:pPr>
        <w:jc w:val="both"/>
      </w:pPr>
    </w:p>
    <w:p w:rsidR="001E0BA1" w:rsidRDefault="001E0BA1" w:rsidP="001E0BA1">
      <w:pPr>
        <w:jc w:val="both"/>
      </w:pPr>
      <w:r>
        <w:t>žádám tedy o informaci:</w:t>
      </w:r>
    </w:p>
    <w:p w:rsidR="001E0BA1" w:rsidRDefault="001E0BA1" w:rsidP="001E0BA1">
      <w:pPr>
        <w:jc w:val="both"/>
      </w:pPr>
      <w:r>
        <w:t xml:space="preserve">1. kdo, kdy a komu akci v tomto nepovoleném areálu </w:t>
      </w:r>
      <w:proofErr w:type="gramStart"/>
      <w:r>
        <w:t>povolil ?</w:t>
      </w:r>
      <w:proofErr w:type="gramEnd"/>
    </w:p>
    <w:p w:rsidR="001E0BA1" w:rsidRDefault="001E0BA1" w:rsidP="001E0BA1">
      <w:pPr>
        <w:jc w:val="both"/>
      </w:pPr>
      <w:r>
        <w:t xml:space="preserve">2. kdo, kdy a proč informuje MP o tom, že je akce v nepovoleném areálu </w:t>
      </w:r>
      <w:proofErr w:type="gramStart"/>
      <w:r>
        <w:t>povolená ?</w:t>
      </w:r>
      <w:proofErr w:type="gramEnd"/>
    </w:p>
    <w:p w:rsidR="001E0BA1" w:rsidRDefault="001E0BA1" w:rsidP="001E0BA1">
      <w:pPr>
        <w:jc w:val="both"/>
      </w:pPr>
    </w:p>
    <w:p w:rsidR="00AF058A" w:rsidRDefault="00AF058A" w:rsidP="001E0BA1">
      <w:pPr>
        <w:jc w:val="both"/>
      </w:pPr>
      <w:bookmarkStart w:id="0" w:name="_GoBack"/>
      <w:bookmarkEnd w:id="0"/>
    </w:p>
    <w:sectPr w:rsidR="00AF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A1"/>
    <w:rsid w:val="001E0BA1"/>
    <w:rsid w:val="006B0509"/>
    <w:rsid w:val="00A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A785"/>
  <w15:chartTrackingRefBased/>
  <w15:docId w15:val="{56E11C9B-3650-4E7E-A8C5-FA11BFCF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2025-10-27T15:39:00Z</dcterms:created>
  <dcterms:modified xsi:type="dcterms:W3CDTF">2025-10-27T15:39:00Z</dcterms:modified>
</cp:coreProperties>
</file>